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81F7C" w14:textId="77777777" w:rsidR="007E2E84" w:rsidRDefault="007E2E84" w:rsidP="004A562E">
      <w:pPr>
        <w:rPr>
          <w:b/>
          <w:sz w:val="24"/>
          <w:szCs w:val="24"/>
          <w:u w:val="single"/>
        </w:rPr>
      </w:pPr>
    </w:p>
    <w:p w14:paraId="325C9C15" w14:textId="77777777" w:rsidR="004A562E" w:rsidRPr="003013DE" w:rsidRDefault="004A562E" w:rsidP="004A562E">
      <w:pPr>
        <w:rPr>
          <w:b/>
          <w:sz w:val="28"/>
          <w:szCs w:val="28"/>
          <w:u w:val="single"/>
        </w:rPr>
      </w:pPr>
      <w:r w:rsidRPr="003013DE">
        <w:rPr>
          <w:b/>
          <w:sz w:val="28"/>
          <w:szCs w:val="28"/>
          <w:u w:val="single"/>
        </w:rPr>
        <w:t>ALLEGATO 1</w:t>
      </w:r>
    </w:p>
    <w:p w14:paraId="25DCA8C6" w14:textId="77777777" w:rsidR="00585775" w:rsidRDefault="00585775">
      <w:pPr>
        <w:pStyle w:val="Pidipagina"/>
        <w:tabs>
          <w:tab w:val="clear" w:pos="4819"/>
          <w:tab w:val="clear" w:pos="9638"/>
        </w:tabs>
        <w:jc w:val="both"/>
      </w:pPr>
    </w:p>
    <w:p w14:paraId="1D4370EC" w14:textId="77777777" w:rsidR="007B0779" w:rsidRDefault="007B0779">
      <w:pPr>
        <w:pStyle w:val="Pidipagina"/>
        <w:tabs>
          <w:tab w:val="clear" w:pos="4819"/>
          <w:tab w:val="clear" w:pos="9638"/>
        </w:tabs>
        <w:jc w:val="both"/>
      </w:pPr>
    </w:p>
    <w:p w14:paraId="3F4FE207" w14:textId="77777777" w:rsidR="005B38D0" w:rsidRPr="005B38D0" w:rsidRDefault="005B38D0" w:rsidP="005B3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sz w:val="12"/>
          <w:szCs w:val="12"/>
        </w:rPr>
      </w:pPr>
    </w:p>
    <w:p w14:paraId="769F0DA4" w14:textId="77777777" w:rsidR="005B38D0" w:rsidRPr="00366946" w:rsidRDefault="005B38D0" w:rsidP="005B3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  <w:color w:val="000000"/>
          <w:sz w:val="22"/>
          <w:szCs w:val="22"/>
        </w:rPr>
      </w:pPr>
      <w:r w:rsidRPr="00366946">
        <w:rPr>
          <w:b/>
          <w:color w:val="000000"/>
          <w:sz w:val="22"/>
          <w:szCs w:val="22"/>
        </w:rPr>
        <w:t>PROTOCOLLO</w:t>
      </w:r>
    </w:p>
    <w:p w14:paraId="4EDB4A62" w14:textId="77777777" w:rsidR="005B38D0" w:rsidRDefault="005B38D0" w:rsidP="005B3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color w:val="000000"/>
          <w:sz w:val="22"/>
          <w:szCs w:val="22"/>
        </w:rPr>
      </w:pPr>
    </w:p>
    <w:p w14:paraId="4DC16A8A" w14:textId="77777777" w:rsidR="005B38D0" w:rsidRDefault="005B38D0" w:rsidP="005B3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color w:val="000000"/>
          <w:sz w:val="22"/>
          <w:szCs w:val="22"/>
        </w:rPr>
      </w:pPr>
    </w:p>
    <w:p w14:paraId="10212147" w14:textId="77777777" w:rsidR="005B38D0" w:rsidRDefault="005B38D0" w:rsidP="005B3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sz w:val="16"/>
          <w:szCs w:val="22"/>
        </w:rPr>
      </w:pPr>
      <w:r w:rsidRPr="00366946">
        <w:rPr>
          <w:color w:val="000000"/>
          <w:sz w:val="16"/>
          <w:szCs w:val="22"/>
        </w:rPr>
        <w:t>(Spazio riservato all’Ufficio)</w:t>
      </w:r>
    </w:p>
    <w:p w14:paraId="62065EE8" w14:textId="77777777" w:rsidR="005B38D0" w:rsidRPr="005B38D0" w:rsidRDefault="005B38D0" w:rsidP="005B3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000000"/>
          <w:sz w:val="12"/>
          <w:szCs w:val="12"/>
        </w:rPr>
      </w:pPr>
    </w:p>
    <w:p w14:paraId="2973DA60" w14:textId="77777777" w:rsidR="005B38D0" w:rsidRDefault="005B38D0">
      <w:pPr>
        <w:pStyle w:val="Pidipagina"/>
        <w:tabs>
          <w:tab w:val="clear" w:pos="4819"/>
          <w:tab w:val="clear" w:pos="9638"/>
        </w:tabs>
        <w:jc w:val="both"/>
      </w:pPr>
    </w:p>
    <w:p w14:paraId="5C8D6486" w14:textId="77777777" w:rsidR="007E2E84" w:rsidRPr="00585775" w:rsidRDefault="007E2E84">
      <w:pPr>
        <w:pStyle w:val="Pidipagina"/>
        <w:tabs>
          <w:tab w:val="clear" w:pos="4819"/>
          <w:tab w:val="clear" w:pos="9638"/>
        </w:tabs>
        <w:jc w:val="both"/>
      </w:pPr>
    </w:p>
    <w:p w14:paraId="375645BE" w14:textId="77777777" w:rsidR="000C65DC" w:rsidRPr="000C65DC" w:rsidRDefault="000C65DC" w:rsidP="0058577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0"/>
        </w:tabs>
        <w:jc w:val="center"/>
        <w:rPr>
          <w:b/>
          <w:snapToGrid w:val="0"/>
          <w:sz w:val="16"/>
          <w:szCs w:val="16"/>
        </w:rPr>
      </w:pPr>
    </w:p>
    <w:p w14:paraId="03BE546E" w14:textId="77777777" w:rsidR="00585775" w:rsidRPr="007E2CED" w:rsidRDefault="00585775" w:rsidP="000C65D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0"/>
        </w:tabs>
        <w:jc w:val="center"/>
        <w:rPr>
          <w:b/>
          <w:snapToGrid w:val="0"/>
          <w:sz w:val="32"/>
        </w:rPr>
      </w:pPr>
      <w:r w:rsidRPr="007E2CED">
        <w:rPr>
          <w:b/>
          <w:snapToGrid w:val="0"/>
          <w:sz w:val="32"/>
        </w:rPr>
        <w:t>DOMANDA DI AUTORIZZAZIONE ALLO SCARICO DI</w:t>
      </w:r>
    </w:p>
    <w:p w14:paraId="37B9C199" w14:textId="77777777" w:rsidR="00585775" w:rsidRPr="007E2CED" w:rsidRDefault="00585775" w:rsidP="000C65D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0"/>
        </w:tabs>
        <w:jc w:val="center"/>
        <w:rPr>
          <w:b/>
          <w:snapToGrid w:val="0"/>
          <w:sz w:val="32"/>
        </w:rPr>
      </w:pPr>
      <w:r w:rsidRPr="007E2CED">
        <w:rPr>
          <w:b/>
          <w:snapToGrid w:val="0"/>
          <w:sz w:val="32"/>
        </w:rPr>
        <w:t>ACQUE REFLUE DOMESTICHE O AD ESSE ASSIMILATE</w:t>
      </w:r>
    </w:p>
    <w:p w14:paraId="6C44E8EA" w14:textId="77777777" w:rsidR="00585775" w:rsidRPr="007E2CED" w:rsidRDefault="00585775" w:rsidP="000C65D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0"/>
        </w:tabs>
        <w:jc w:val="center"/>
        <w:rPr>
          <w:b/>
          <w:snapToGrid w:val="0"/>
          <w:sz w:val="32"/>
        </w:rPr>
      </w:pPr>
      <w:r w:rsidRPr="007E2CED">
        <w:rPr>
          <w:b/>
          <w:snapToGrid w:val="0"/>
          <w:sz w:val="32"/>
        </w:rPr>
        <w:t>IN RECAPITO DIVERSO DALLA PUBBLICA FOGNATURA</w:t>
      </w:r>
    </w:p>
    <w:p w14:paraId="2AA84D26" w14:textId="77777777" w:rsidR="00585775" w:rsidRDefault="00585775" w:rsidP="000C65D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0"/>
        </w:tabs>
        <w:jc w:val="center"/>
        <w:rPr>
          <w:b/>
        </w:rPr>
      </w:pPr>
      <w:r w:rsidRPr="007E2CED">
        <w:rPr>
          <w:b/>
          <w:snapToGrid w:val="0"/>
        </w:rPr>
        <w:t>ai sensi del D.Lgs</w:t>
      </w:r>
      <w:r w:rsidR="006E29DE">
        <w:rPr>
          <w:b/>
          <w:snapToGrid w:val="0"/>
        </w:rPr>
        <w:t>.</w:t>
      </w:r>
      <w:r w:rsidRPr="007E2CED">
        <w:rPr>
          <w:b/>
          <w:snapToGrid w:val="0"/>
        </w:rPr>
        <w:t xml:space="preserve"> 152/2006</w:t>
      </w:r>
      <w:r w:rsidR="003F6353">
        <w:rPr>
          <w:b/>
          <w:snapToGrid w:val="0"/>
        </w:rPr>
        <w:t xml:space="preserve"> </w:t>
      </w:r>
      <w:r w:rsidR="003F6353" w:rsidRPr="007E2CED">
        <w:rPr>
          <w:b/>
        </w:rPr>
        <w:t xml:space="preserve">e </w:t>
      </w:r>
      <w:proofErr w:type="spellStart"/>
      <w:r w:rsidR="003F6353" w:rsidRPr="007E2CED">
        <w:rPr>
          <w:b/>
        </w:rPr>
        <w:t>s.m.i.</w:t>
      </w:r>
      <w:proofErr w:type="spellEnd"/>
      <w:r w:rsidRPr="007E2CED">
        <w:rPr>
          <w:b/>
          <w:snapToGrid w:val="0"/>
        </w:rPr>
        <w:t xml:space="preserve"> – L.R. 20/2006</w:t>
      </w:r>
      <w:r w:rsidR="003F6353">
        <w:rPr>
          <w:b/>
          <w:snapToGrid w:val="0"/>
        </w:rPr>
        <w:t xml:space="preserve"> </w:t>
      </w:r>
      <w:r w:rsidR="003F6353" w:rsidRPr="007E2CED">
        <w:rPr>
          <w:b/>
        </w:rPr>
        <w:t xml:space="preserve">e </w:t>
      </w:r>
      <w:proofErr w:type="spellStart"/>
      <w:r w:rsidR="003F6353" w:rsidRPr="007E2CED">
        <w:rPr>
          <w:b/>
        </w:rPr>
        <w:t>s.m.i.</w:t>
      </w:r>
      <w:proofErr w:type="spellEnd"/>
      <w:r w:rsidRPr="007E2CED">
        <w:rPr>
          <w:b/>
          <w:snapToGrid w:val="0"/>
        </w:rPr>
        <w:t xml:space="preserve"> – D.P.G.</w:t>
      </w:r>
      <w:r w:rsidRPr="007E2CED">
        <w:rPr>
          <w:b/>
        </w:rPr>
        <w:t>R. 46/R/2008</w:t>
      </w:r>
      <w:r w:rsidRPr="007E2CED">
        <w:t xml:space="preserve"> </w:t>
      </w:r>
      <w:r w:rsidRPr="007E2CED">
        <w:rPr>
          <w:b/>
        </w:rPr>
        <w:t xml:space="preserve">e </w:t>
      </w:r>
      <w:proofErr w:type="spellStart"/>
      <w:r w:rsidRPr="007E2CED">
        <w:rPr>
          <w:b/>
        </w:rPr>
        <w:t>s.m.i.</w:t>
      </w:r>
      <w:proofErr w:type="spellEnd"/>
    </w:p>
    <w:p w14:paraId="15A47343" w14:textId="77777777" w:rsidR="000C65DC" w:rsidRPr="000C65DC" w:rsidRDefault="000C65DC" w:rsidP="0058577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40"/>
        </w:tabs>
        <w:jc w:val="center"/>
        <w:rPr>
          <w:b/>
          <w:snapToGrid w:val="0"/>
          <w:sz w:val="16"/>
          <w:szCs w:val="16"/>
        </w:rPr>
      </w:pPr>
    </w:p>
    <w:p w14:paraId="60E69D9D" w14:textId="77777777" w:rsidR="00744734" w:rsidRPr="00F119A7" w:rsidRDefault="00744734"/>
    <w:p w14:paraId="0A398CCB" w14:textId="77777777" w:rsidR="00744734" w:rsidRPr="00F119A7" w:rsidRDefault="00744734"/>
    <w:p w14:paraId="5CDB0BC8" w14:textId="77777777" w:rsidR="007B0779" w:rsidRPr="00F119A7" w:rsidRDefault="007B0779"/>
    <w:p w14:paraId="5A5FCECC" w14:textId="77777777" w:rsidR="00585775" w:rsidRPr="007E2CED" w:rsidRDefault="0033270C" w:rsidP="005D102D">
      <w:pPr>
        <w:spacing w:line="360" w:lineRule="auto"/>
        <w:ind w:left="-113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585775" w:rsidRPr="007E2CED">
        <w:rPr>
          <w:sz w:val="22"/>
          <w:szCs w:val="22"/>
        </w:rPr>
        <w:t>__</w:t>
      </w:r>
      <w:r w:rsidR="005E549D" w:rsidRPr="007E2CED">
        <w:rPr>
          <w:sz w:val="22"/>
          <w:szCs w:val="22"/>
        </w:rPr>
        <w:t>l</w:t>
      </w:r>
      <w:r w:rsidR="00585775" w:rsidRPr="007E2CED">
        <w:rPr>
          <w:sz w:val="22"/>
          <w:szCs w:val="22"/>
        </w:rPr>
        <w:t xml:space="preserve">__ </w:t>
      </w:r>
      <w:proofErr w:type="spellStart"/>
      <w:r w:rsidR="00585775" w:rsidRPr="007E2CED">
        <w:rPr>
          <w:sz w:val="22"/>
          <w:szCs w:val="22"/>
        </w:rPr>
        <w:t>S</w:t>
      </w:r>
      <w:r w:rsidR="005E549D" w:rsidRPr="007E2CED">
        <w:rPr>
          <w:sz w:val="22"/>
          <w:szCs w:val="22"/>
        </w:rPr>
        <w:t>ottoscritt</w:t>
      </w:r>
      <w:proofErr w:type="spellEnd"/>
      <w:r w:rsidR="00585775" w:rsidRPr="007E2CED">
        <w:rPr>
          <w:sz w:val="22"/>
          <w:szCs w:val="22"/>
        </w:rPr>
        <w:t>__</w:t>
      </w:r>
    </w:p>
    <w:p w14:paraId="288D4B77" w14:textId="77777777" w:rsidR="002C7D96" w:rsidRPr="002C7D96" w:rsidRDefault="002C7D96" w:rsidP="00F11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12"/>
          <w:szCs w:val="12"/>
        </w:rPr>
      </w:pPr>
    </w:p>
    <w:p w14:paraId="4F94E886" w14:textId="77777777" w:rsidR="00744734" w:rsidRPr="007E2CED" w:rsidRDefault="0033270C" w:rsidP="002C7D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85775" w:rsidRPr="007E2CED">
        <w:rPr>
          <w:sz w:val="22"/>
          <w:szCs w:val="22"/>
        </w:rPr>
        <w:t>Cognome _____________________________</w:t>
      </w:r>
      <w:r>
        <w:rPr>
          <w:sz w:val="22"/>
          <w:szCs w:val="22"/>
        </w:rPr>
        <w:t>____</w:t>
      </w:r>
      <w:r w:rsidR="0029569F" w:rsidRPr="007E2CED">
        <w:rPr>
          <w:sz w:val="22"/>
          <w:szCs w:val="22"/>
        </w:rPr>
        <w:t>_</w:t>
      </w:r>
      <w:r w:rsidR="00585775" w:rsidRPr="007E2CED">
        <w:rPr>
          <w:sz w:val="22"/>
          <w:szCs w:val="22"/>
        </w:rPr>
        <w:t xml:space="preserve"> </w:t>
      </w:r>
      <w:r w:rsidR="00744734" w:rsidRPr="007E2CED">
        <w:rPr>
          <w:sz w:val="22"/>
          <w:szCs w:val="22"/>
        </w:rPr>
        <w:t xml:space="preserve">Nome </w:t>
      </w:r>
      <w:r>
        <w:rPr>
          <w:sz w:val="22"/>
          <w:szCs w:val="22"/>
        </w:rPr>
        <w:t>_____</w:t>
      </w:r>
      <w:r w:rsidR="0029569F" w:rsidRPr="007E2CED">
        <w:rPr>
          <w:sz w:val="22"/>
          <w:szCs w:val="22"/>
        </w:rPr>
        <w:t>_</w:t>
      </w:r>
      <w:r w:rsidR="00585775" w:rsidRPr="007E2CED">
        <w:rPr>
          <w:sz w:val="22"/>
          <w:szCs w:val="22"/>
        </w:rPr>
        <w:t>____________</w:t>
      </w:r>
      <w:r w:rsidR="005E549D" w:rsidRPr="007E2CED">
        <w:rPr>
          <w:sz w:val="22"/>
          <w:szCs w:val="22"/>
        </w:rPr>
        <w:t>____________________</w:t>
      </w:r>
    </w:p>
    <w:p w14:paraId="1EA943C9" w14:textId="77777777" w:rsidR="00744734" w:rsidRPr="007E2CED" w:rsidRDefault="0033270C" w:rsidP="002C7D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85775" w:rsidRPr="007E2CED">
        <w:rPr>
          <w:sz w:val="22"/>
          <w:szCs w:val="22"/>
        </w:rPr>
        <w:t>nato</w:t>
      </w:r>
      <w:r w:rsidR="00744734" w:rsidRPr="007E2CE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</w:t>
      </w:r>
      <w:r w:rsidR="00744734" w:rsidRPr="007E2CED">
        <w:rPr>
          <w:sz w:val="22"/>
          <w:szCs w:val="22"/>
        </w:rPr>
        <w:t>______________________</w:t>
      </w:r>
      <w:r>
        <w:rPr>
          <w:sz w:val="22"/>
          <w:szCs w:val="22"/>
        </w:rPr>
        <w:t xml:space="preserve"> </w:t>
      </w:r>
      <w:r w:rsidRPr="007E2CED">
        <w:rPr>
          <w:sz w:val="22"/>
          <w:szCs w:val="22"/>
        </w:rPr>
        <w:t>Prov</w:t>
      </w:r>
      <w:r>
        <w:rPr>
          <w:sz w:val="22"/>
          <w:szCs w:val="22"/>
        </w:rPr>
        <w:t>. (</w:t>
      </w:r>
      <w:r w:rsidRPr="007E2CED">
        <w:rPr>
          <w:sz w:val="22"/>
          <w:szCs w:val="22"/>
        </w:rPr>
        <w:t>____)</w:t>
      </w:r>
      <w:r>
        <w:rPr>
          <w:sz w:val="22"/>
          <w:szCs w:val="22"/>
        </w:rPr>
        <w:t xml:space="preserve"> il __/__/____</w:t>
      </w:r>
      <w:r w:rsidR="00585775" w:rsidRPr="007E2CED">
        <w:rPr>
          <w:sz w:val="22"/>
          <w:szCs w:val="22"/>
        </w:rPr>
        <w:t xml:space="preserve"> </w:t>
      </w:r>
      <w:r w:rsidR="0029569F" w:rsidRPr="007E2CED">
        <w:rPr>
          <w:sz w:val="22"/>
          <w:szCs w:val="22"/>
        </w:rPr>
        <w:t>Cod. Fisc. ____________________________</w:t>
      </w:r>
      <w:r w:rsidR="005E549D" w:rsidRPr="007E2CED">
        <w:rPr>
          <w:sz w:val="22"/>
          <w:szCs w:val="22"/>
        </w:rPr>
        <w:t xml:space="preserve"> </w:t>
      </w:r>
    </w:p>
    <w:p w14:paraId="5E9A2719" w14:textId="77777777" w:rsidR="00585775" w:rsidRPr="007E2CED" w:rsidRDefault="0033270C" w:rsidP="002C7D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9569F" w:rsidRPr="007E2CED">
        <w:rPr>
          <w:sz w:val="22"/>
          <w:szCs w:val="22"/>
        </w:rPr>
        <w:t xml:space="preserve">residente </w:t>
      </w:r>
      <w:r w:rsidR="00585775" w:rsidRPr="007E2CED">
        <w:rPr>
          <w:sz w:val="22"/>
          <w:szCs w:val="22"/>
        </w:rPr>
        <w:t xml:space="preserve">in Via/P.zza </w:t>
      </w:r>
      <w:r>
        <w:rPr>
          <w:sz w:val="22"/>
          <w:szCs w:val="22"/>
        </w:rPr>
        <w:t>________</w:t>
      </w:r>
      <w:r w:rsidR="00585775" w:rsidRPr="007E2CED">
        <w:rPr>
          <w:sz w:val="22"/>
          <w:szCs w:val="22"/>
        </w:rPr>
        <w:t xml:space="preserve">__________________________________________________ n. </w:t>
      </w:r>
      <w:r w:rsidR="0029569F" w:rsidRPr="007E2CED">
        <w:rPr>
          <w:sz w:val="22"/>
          <w:szCs w:val="22"/>
        </w:rPr>
        <w:t>__</w:t>
      </w:r>
      <w:r w:rsidR="00585775" w:rsidRPr="007E2CED">
        <w:rPr>
          <w:sz w:val="22"/>
          <w:szCs w:val="22"/>
        </w:rPr>
        <w:t>_____</w:t>
      </w:r>
    </w:p>
    <w:p w14:paraId="5ADAC2F2" w14:textId="77777777" w:rsidR="00744734" w:rsidRPr="007E2CED" w:rsidRDefault="0033270C" w:rsidP="002C7D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44734" w:rsidRPr="007E2CED">
        <w:rPr>
          <w:sz w:val="22"/>
          <w:szCs w:val="22"/>
        </w:rPr>
        <w:t>CAP _______</w:t>
      </w:r>
      <w:r>
        <w:rPr>
          <w:sz w:val="22"/>
          <w:szCs w:val="22"/>
        </w:rPr>
        <w:t>_</w:t>
      </w:r>
      <w:r w:rsidR="00744734" w:rsidRPr="007E2CED">
        <w:rPr>
          <w:sz w:val="22"/>
          <w:szCs w:val="22"/>
        </w:rPr>
        <w:t>_</w:t>
      </w:r>
      <w:r w:rsidR="005E549D" w:rsidRPr="007E2CED">
        <w:rPr>
          <w:sz w:val="22"/>
          <w:szCs w:val="22"/>
        </w:rPr>
        <w:t xml:space="preserve"> Comune </w:t>
      </w:r>
      <w:r>
        <w:rPr>
          <w:sz w:val="22"/>
          <w:szCs w:val="22"/>
        </w:rPr>
        <w:t>__________</w:t>
      </w:r>
      <w:r w:rsidR="005E549D" w:rsidRPr="007E2CED">
        <w:rPr>
          <w:sz w:val="22"/>
          <w:szCs w:val="22"/>
        </w:rPr>
        <w:t>_________________________________________</w:t>
      </w:r>
      <w:r w:rsidR="0029569F" w:rsidRPr="007E2CED">
        <w:rPr>
          <w:sz w:val="22"/>
          <w:szCs w:val="22"/>
        </w:rPr>
        <w:t>__</w:t>
      </w:r>
      <w:r w:rsidR="005E549D" w:rsidRPr="007E2CED">
        <w:rPr>
          <w:sz w:val="22"/>
          <w:szCs w:val="22"/>
        </w:rPr>
        <w:t xml:space="preserve"> Prov</w:t>
      </w:r>
      <w:r>
        <w:rPr>
          <w:sz w:val="22"/>
          <w:szCs w:val="22"/>
        </w:rPr>
        <w:t>.</w:t>
      </w:r>
      <w:r w:rsidR="005E549D" w:rsidRPr="007E2CED">
        <w:rPr>
          <w:sz w:val="22"/>
          <w:szCs w:val="22"/>
        </w:rPr>
        <w:t xml:space="preserve"> ( ____</w:t>
      </w:r>
      <w:r w:rsidR="001B7ABA">
        <w:rPr>
          <w:sz w:val="22"/>
          <w:szCs w:val="22"/>
        </w:rPr>
        <w:t xml:space="preserve"> </w:t>
      </w:r>
      <w:r w:rsidR="005E549D" w:rsidRPr="007E2CED">
        <w:rPr>
          <w:sz w:val="22"/>
          <w:szCs w:val="22"/>
        </w:rPr>
        <w:t>)</w:t>
      </w:r>
    </w:p>
    <w:p w14:paraId="1575A817" w14:textId="77777777" w:rsidR="00744734" w:rsidRPr="007E2CED" w:rsidRDefault="0033270C" w:rsidP="002C7D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44734" w:rsidRPr="007E2CED">
        <w:rPr>
          <w:sz w:val="22"/>
          <w:szCs w:val="22"/>
        </w:rPr>
        <w:t>Tel. ________________________</w:t>
      </w:r>
      <w:r w:rsidR="00115EB6" w:rsidRPr="007E2CED">
        <w:rPr>
          <w:sz w:val="22"/>
          <w:szCs w:val="22"/>
        </w:rPr>
        <w:t>____________</w:t>
      </w:r>
      <w:r w:rsidR="00744734" w:rsidRPr="007E2CED">
        <w:rPr>
          <w:sz w:val="22"/>
          <w:szCs w:val="22"/>
        </w:rPr>
        <w:t xml:space="preserve"> Cellulare </w:t>
      </w:r>
      <w:r w:rsidR="007325E0">
        <w:rPr>
          <w:sz w:val="22"/>
          <w:szCs w:val="22"/>
        </w:rPr>
        <w:t>_________</w:t>
      </w:r>
      <w:r w:rsidR="00744734" w:rsidRPr="007E2CED">
        <w:rPr>
          <w:sz w:val="22"/>
          <w:szCs w:val="22"/>
        </w:rPr>
        <w:t>_________________</w:t>
      </w:r>
      <w:r w:rsidR="00115EB6" w:rsidRPr="007E2CED">
        <w:rPr>
          <w:sz w:val="22"/>
          <w:szCs w:val="22"/>
        </w:rPr>
        <w:t>____________</w:t>
      </w:r>
      <w:r w:rsidR="00744734" w:rsidRPr="007E2CED">
        <w:rPr>
          <w:sz w:val="22"/>
          <w:szCs w:val="22"/>
        </w:rPr>
        <w:t xml:space="preserve"> </w:t>
      </w:r>
    </w:p>
    <w:p w14:paraId="5DBE3C97" w14:textId="77777777" w:rsidR="00744734" w:rsidRPr="007E2CED" w:rsidRDefault="0033270C" w:rsidP="002C7D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44734" w:rsidRPr="007E2CED">
        <w:rPr>
          <w:sz w:val="22"/>
          <w:szCs w:val="22"/>
        </w:rPr>
        <w:t>Email ______________________________________</w:t>
      </w:r>
      <w:r w:rsidR="007325E0">
        <w:rPr>
          <w:sz w:val="22"/>
          <w:szCs w:val="22"/>
        </w:rPr>
        <w:t>___</w:t>
      </w:r>
      <w:r w:rsidR="00744734" w:rsidRPr="007E2CED">
        <w:rPr>
          <w:sz w:val="22"/>
          <w:szCs w:val="22"/>
        </w:rPr>
        <w:t>@__</w:t>
      </w:r>
      <w:r w:rsidR="007325E0">
        <w:rPr>
          <w:sz w:val="22"/>
          <w:szCs w:val="22"/>
        </w:rPr>
        <w:t>______</w:t>
      </w:r>
      <w:r w:rsidR="00744734" w:rsidRPr="007E2CED">
        <w:rPr>
          <w:sz w:val="22"/>
          <w:szCs w:val="22"/>
        </w:rPr>
        <w:t>_____________________________</w:t>
      </w:r>
      <w:r w:rsidR="0029569F" w:rsidRPr="007E2CED">
        <w:rPr>
          <w:sz w:val="22"/>
          <w:szCs w:val="22"/>
        </w:rPr>
        <w:t>_</w:t>
      </w:r>
    </w:p>
    <w:p w14:paraId="66275C92" w14:textId="77777777" w:rsidR="0029569F" w:rsidRDefault="0033270C" w:rsidP="002C7D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9569F" w:rsidRPr="007E2CED">
        <w:rPr>
          <w:sz w:val="22"/>
          <w:szCs w:val="22"/>
        </w:rPr>
        <w:t>in qualità di ____________________________________________</w:t>
      </w:r>
      <w:r w:rsidR="00D625A5">
        <w:rPr>
          <w:sz w:val="22"/>
          <w:szCs w:val="22"/>
        </w:rPr>
        <w:t>_____</w:t>
      </w:r>
      <w:r w:rsidR="003F6353">
        <w:rPr>
          <w:sz w:val="22"/>
          <w:szCs w:val="22"/>
        </w:rPr>
        <w:t>_</w:t>
      </w:r>
      <w:r w:rsidR="0029569F" w:rsidRPr="007E2CED">
        <w:rPr>
          <w:sz w:val="22"/>
          <w:szCs w:val="22"/>
        </w:rPr>
        <w:t xml:space="preserve"> del</w:t>
      </w:r>
      <w:r w:rsidR="00A538EF">
        <w:rPr>
          <w:sz w:val="22"/>
          <w:szCs w:val="22"/>
        </w:rPr>
        <w:t>l’</w:t>
      </w:r>
      <w:r w:rsidR="0029569F" w:rsidRPr="007E2CED">
        <w:rPr>
          <w:sz w:val="22"/>
          <w:szCs w:val="22"/>
        </w:rPr>
        <w:t>immobil</w:t>
      </w:r>
      <w:r w:rsidR="00A538EF">
        <w:rPr>
          <w:sz w:val="22"/>
          <w:szCs w:val="22"/>
        </w:rPr>
        <w:t>e</w:t>
      </w:r>
      <w:r w:rsidR="0029569F" w:rsidRPr="007E2CED">
        <w:rPr>
          <w:sz w:val="22"/>
          <w:szCs w:val="22"/>
        </w:rPr>
        <w:t xml:space="preserve"> sotto specificat</w:t>
      </w:r>
      <w:r w:rsidR="00A538EF">
        <w:rPr>
          <w:sz w:val="22"/>
          <w:szCs w:val="22"/>
        </w:rPr>
        <w:t>o</w:t>
      </w:r>
    </w:p>
    <w:p w14:paraId="0F174693" w14:textId="77777777" w:rsidR="002C7D96" w:rsidRPr="002C7D96" w:rsidRDefault="002C7D96" w:rsidP="00F11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2"/>
          <w:szCs w:val="12"/>
        </w:rPr>
      </w:pPr>
    </w:p>
    <w:p w14:paraId="0AFB40B5" w14:textId="77777777" w:rsidR="00744734" w:rsidRPr="00147BEA" w:rsidRDefault="00744734" w:rsidP="00F119A7">
      <w:pPr>
        <w:pStyle w:val="Titolo2"/>
        <w:spacing w:line="360" w:lineRule="auto"/>
        <w:rPr>
          <w:sz w:val="22"/>
          <w:szCs w:val="22"/>
        </w:rPr>
      </w:pPr>
    </w:p>
    <w:p w14:paraId="63EE2848" w14:textId="77777777" w:rsidR="00744734" w:rsidRPr="00147BEA" w:rsidRDefault="00744734" w:rsidP="00F119A7">
      <w:pPr>
        <w:pStyle w:val="Titolo2"/>
        <w:spacing w:line="360" w:lineRule="auto"/>
        <w:rPr>
          <w:b/>
          <w:szCs w:val="28"/>
        </w:rPr>
      </w:pPr>
      <w:r w:rsidRPr="007E2CED">
        <w:rPr>
          <w:b/>
          <w:sz w:val="36"/>
        </w:rPr>
        <w:t xml:space="preserve"> </w:t>
      </w:r>
      <w:r w:rsidRPr="00147BEA">
        <w:rPr>
          <w:b/>
          <w:szCs w:val="28"/>
        </w:rPr>
        <w:t>CHIEDE</w:t>
      </w:r>
    </w:p>
    <w:p w14:paraId="428C4BC4" w14:textId="77777777" w:rsidR="007B7974" w:rsidRPr="00147BEA" w:rsidRDefault="007B7974" w:rsidP="00316B5D">
      <w:pPr>
        <w:rPr>
          <w:sz w:val="22"/>
          <w:szCs w:val="22"/>
        </w:rPr>
      </w:pPr>
    </w:p>
    <w:p w14:paraId="1B43707A" w14:textId="77777777" w:rsidR="00744734" w:rsidRPr="007E2CED" w:rsidRDefault="00871F96" w:rsidP="00147BEA">
      <w:pPr>
        <w:autoSpaceDE w:val="0"/>
        <w:autoSpaceDN w:val="0"/>
        <w:adjustRightInd w:val="0"/>
        <w:spacing w:line="360" w:lineRule="auto"/>
        <w:jc w:val="both"/>
        <w:rPr>
          <w:snapToGrid w:val="0"/>
          <w:sz w:val="22"/>
          <w:szCs w:val="22"/>
        </w:rPr>
      </w:pPr>
      <w:r>
        <w:rPr>
          <w:bCs/>
          <w:sz w:val="22"/>
          <w:szCs w:val="22"/>
        </w:rPr>
        <w:t>a</w:t>
      </w:r>
      <w:r w:rsidR="007B7974" w:rsidRPr="007E2CED">
        <w:rPr>
          <w:bCs/>
          <w:sz w:val="22"/>
          <w:szCs w:val="22"/>
        </w:rPr>
        <w:t xml:space="preserve">i sensi </w:t>
      </w:r>
      <w:r w:rsidR="007325E0">
        <w:rPr>
          <w:bCs/>
          <w:sz w:val="22"/>
          <w:szCs w:val="22"/>
        </w:rPr>
        <w:t>dell’art.</w:t>
      </w:r>
      <w:r w:rsidR="000B5AD2">
        <w:rPr>
          <w:bCs/>
          <w:sz w:val="22"/>
          <w:szCs w:val="22"/>
        </w:rPr>
        <w:t xml:space="preserve"> </w:t>
      </w:r>
      <w:r w:rsidR="005E3869" w:rsidRPr="007E2CED">
        <w:rPr>
          <w:bCs/>
          <w:sz w:val="22"/>
          <w:szCs w:val="22"/>
        </w:rPr>
        <w:t>124 del D.L</w:t>
      </w:r>
      <w:r w:rsidR="007B7974" w:rsidRPr="007E2CED">
        <w:rPr>
          <w:bCs/>
          <w:sz w:val="22"/>
          <w:szCs w:val="22"/>
        </w:rPr>
        <w:t>gs</w:t>
      </w:r>
      <w:r w:rsidR="00765DEE">
        <w:rPr>
          <w:bCs/>
          <w:sz w:val="22"/>
          <w:szCs w:val="22"/>
        </w:rPr>
        <w:t>.</w:t>
      </w:r>
      <w:r w:rsidR="007B7974" w:rsidRPr="007E2CED">
        <w:rPr>
          <w:bCs/>
          <w:sz w:val="22"/>
          <w:szCs w:val="22"/>
        </w:rPr>
        <w:t xml:space="preserve"> 152/</w:t>
      </w:r>
      <w:r w:rsidR="002B5DB4" w:rsidRPr="007E2CED">
        <w:rPr>
          <w:bCs/>
          <w:sz w:val="22"/>
          <w:szCs w:val="22"/>
        </w:rPr>
        <w:t>20</w:t>
      </w:r>
      <w:r w:rsidR="007B7974" w:rsidRPr="007E2CED">
        <w:rPr>
          <w:bCs/>
          <w:sz w:val="22"/>
          <w:szCs w:val="22"/>
        </w:rPr>
        <w:t xml:space="preserve">06 e </w:t>
      </w:r>
      <w:proofErr w:type="spellStart"/>
      <w:r w:rsidR="007B7974" w:rsidRPr="007E2CED">
        <w:rPr>
          <w:bCs/>
          <w:sz w:val="22"/>
          <w:szCs w:val="22"/>
        </w:rPr>
        <w:t>s.m.i.</w:t>
      </w:r>
      <w:proofErr w:type="spellEnd"/>
      <w:r>
        <w:rPr>
          <w:bCs/>
          <w:sz w:val="22"/>
          <w:szCs w:val="22"/>
        </w:rPr>
        <w:t xml:space="preserve"> e</w:t>
      </w:r>
      <w:r w:rsidR="007325E0">
        <w:rPr>
          <w:bCs/>
          <w:sz w:val="22"/>
          <w:szCs w:val="22"/>
        </w:rPr>
        <w:t xml:space="preserve"> dell’art.</w:t>
      </w:r>
      <w:r w:rsidR="000B5AD2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4 della L.R. 20/2006 e </w:t>
      </w:r>
      <w:proofErr w:type="spellStart"/>
      <w:r>
        <w:rPr>
          <w:bCs/>
          <w:sz w:val="22"/>
          <w:szCs w:val="22"/>
        </w:rPr>
        <w:t>s.m.i.</w:t>
      </w:r>
      <w:proofErr w:type="spellEnd"/>
      <w:r w:rsidR="007B7974" w:rsidRPr="007E2CED">
        <w:rPr>
          <w:bCs/>
          <w:sz w:val="22"/>
          <w:szCs w:val="22"/>
        </w:rPr>
        <w:t xml:space="preserve">, </w:t>
      </w:r>
      <w:r w:rsidR="007B7974" w:rsidRPr="00CB4E5B">
        <w:rPr>
          <w:b/>
          <w:bCs/>
          <w:sz w:val="22"/>
          <w:szCs w:val="22"/>
        </w:rPr>
        <w:t xml:space="preserve">L’AUTORIZZAZIONE ALLO SCARICO DI ACQUE REFLUE DOMESTICHE O </w:t>
      </w:r>
      <w:r w:rsidR="007C0EAA" w:rsidRPr="00CB4E5B">
        <w:rPr>
          <w:b/>
          <w:bCs/>
          <w:sz w:val="22"/>
          <w:szCs w:val="22"/>
        </w:rPr>
        <w:t xml:space="preserve">AD ESSE </w:t>
      </w:r>
      <w:r w:rsidR="007B7974" w:rsidRPr="00CB4E5B">
        <w:rPr>
          <w:b/>
          <w:bCs/>
          <w:sz w:val="22"/>
          <w:szCs w:val="22"/>
        </w:rPr>
        <w:t>ASSIMILATE</w:t>
      </w:r>
      <w:r w:rsidR="007C0EAA" w:rsidRPr="00CB4E5B">
        <w:rPr>
          <w:b/>
          <w:bCs/>
          <w:sz w:val="22"/>
          <w:szCs w:val="22"/>
        </w:rPr>
        <w:t xml:space="preserve"> IN RECAPITO DIVERSO DALLA PUBBLICA FOGNATURA</w:t>
      </w:r>
      <w:r w:rsidR="007B7974" w:rsidRPr="007E2CED">
        <w:rPr>
          <w:bCs/>
          <w:sz w:val="22"/>
          <w:szCs w:val="22"/>
        </w:rPr>
        <w:t xml:space="preserve"> derivanti da</w:t>
      </w:r>
      <w:r w:rsidR="00B62EE3">
        <w:rPr>
          <w:bCs/>
          <w:sz w:val="22"/>
          <w:szCs w:val="22"/>
        </w:rPr>
        <w:t>l</w:t>
      </w:r>
      <w:r w:rsidR="007B7974" w:rsidRPr="007E2CED">
        <w:rPr>
          <w:bCs/>
          <w:sz w:val="22"/>
          <w:szCs w:val="22"/>
        </w:rPr>
        <w:t>l</w:t>
      </w:r>
      <w:r w:rsidR="00B62EE3">
        <w:rPr>
          <w:bCs/>
          <w:sz w:val="22"/>
          <w:szCs w:val="22"/>
        </w:rPr>
        <w:t>’</w:t>
      </w:r>
      <w:r w:rsidR="007B7974" w:rsidRPr="007E2CED">
        <w:rPr>
          <w:bCs/>
          <w:sz w:val="22"/>
          <w:szCs w:val="22"/>
        </w:rPr>
        <w:t>immobil</w:t>
      </w:r>
      <w:r w:rsidR="00B62EE3">
        <w:rPr>
          <w:bCs/>
          <w:sz w:val="22"/>
          <w:szCs w:val="22"/>
        </w:rPr>
        <w:t>e ubicato</w:t>
      </w:r>
      <w:r w:rsidR="007B7974" w:rsidRPr="007E2CED">
        <w:rPr>
          <w:bCs/>
          <w:sz w:val="22"/>
          <w:szCs w:val="22"/>
        </w:rPr>
        <w:t xml:space="preserve"> in:</w:t>
      </w:r>
    </w:p>
    <w:p w14:paraId="053EBCBC" w14:textId="77777777" w:rsidR="002C7D96" w:rsidRPr="002C7D96" w:rsidRDefault="002C7D96" w:rsidP="00F11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12"/>
          <w:szCs w:val="12"/>
        </w:rPr>
      </w:pPr>
    </w:p>
    <w:p w14:paraId="52DB258E" w14:textId="77777777" w:rsidR="002B5DB4" w:rsidRPr="007E2CED" w:rsidRDefault="0033270C" w:rsidP="002B5D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B5DB4" w:rsidRPr="007E2CED">
        <w:rPr>
          <w:sz w:val="22"/>
          <w:szCs w:val="22"/>
        </w:rPr>
        <w:t>Via/P.zza __________________________________________________</w:t>
      </w:r>
      <w:r w:rsidR="002C7D96">
        <w:rPr>
          <w:sz w:val="22"/>
          <w:szCs w:val="22"/>
        </w:rPr>
        <w:t>__________</w:t>
      </w:r>
      <w:r w:rsidR="007325E0">
        <w:rPr>
          <w:sz w:val="22"/>
          <w:szCs w:val="22"/>
        </w:rPr>
        <w:t>________</w:t>
      </w:r>
      <w:r w:rsidR="002B5DB4" w:rsidRPr="007E2CED">
        <w:rPr>
          <w:sz w:val="22"/>
          <w:szCs w:val="22"/>
        </w:rPr>
        <w:t xml:space="preserve"> n. _______</w:t>
      </w:r>
    </w:p>
    <w:p w14:paraId="3C3C8756" w14:textId="77777777" w:rsidR="00F119A7" w:rsidRPr="007E2CED" w:rsidRDefault="00F119A7" w:rsidP="00F11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7E2CED">
        <w:rPr>
          <w:sz w:val="22"/>
          <w:szCs w:val="22"/>
        </w:rPr>
        <w:t>CAP _______</w:t>
      </w:r>
      <w:r>
        <w:rPr>
          <w:sz w:val="22"/>
          <w:szCs w:val="22"/>
        </w:rPr>
        <w:t>_</w:t>
      </w:r>
      <w:r w:rsidRPr="007E2CED">
        <w:rPr>
          <w:sz w:val="22"/>
          <w:szCs w:val="22"/>
        </w:rPr>
        <w:t xml:space="preserve">_ Comune </w:t>
      </w:r>
      <w:r>
        <w:rPr>
          <w:sz w:val="22"/>
          <w:szCs w:val="22"/>
        </w:rPr>
        <w:t>__________</w:t>
      </w:r>
      <w:r w:rsidRPr="007E2CED">
        <w:rPr>
          <w:sz w:val="22"/>
          <w:szCs w:val="22"/>
        </w:rPr>
        <w:t>___________________________________________ Prov</w:t>
      </w:r>
      <w:r>
        <w:rPr>
          <w:sz w:val="22"/>
          <w:szCs w:val="22"/>
        </w:rPr>
        <w:t>.</w:t>
      </w:r>
      <w:r w:rsidRPr="007E2CED">
        <w:rPr>
          <w:sz w:val="22"/>
          <w:szCs w:val="22"/>
        </w:rPr>
        <w:t xml:space="preserve"> ( ____</w:t>
      </w:r>
      <w:r>
        <w:rPr>
          <w:sz w:val="22"/>
          <w:szCs w:val="22"/>
        </w:rPr>
        <w:t xml:space="preserve"> </w:t>
      </w:r>
      <w:r w:rsidRPr="007E2CED">
        <w:rPr>
          <w:sz w:val="22"/>
          <w:szCs w:val="22"/>
        </w:rPr>
        <w:t>)</w:t>
      </w:r>
    </w:p>
    <w:p w14:paraId="7920C468" w14:textId="77777777" w:rsidR="002C7D96" w:rsidRDefault="0033270C" w:rsidP="002C7D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C7D96" w:rsidRPr="007E2CED">
        <w:rPr>
          <w:sz w:val="22"/>
          <w:szCs w:val="22"/>
        </w:rPr>
        <w:t>Foglio _________________</w:t>
      </w:r>
      <w:r w:rsidR="007325E0">
        <w:rPr>
          <w:sz w:val="22"/>
          <w:szCs w:val="22"/>
        </w:rPr>
        <w:t>____</w:t>
      </w:r>
      <w:r w:rsidR="002C7D96" w:rsidRPr="007E2CED">
        <w:rPr>
          <w:sz w:val="22"/>
          <w:szCs w:val="22"/>
        </w:rPr>
        <w:t xml:space="preserve"> Particella/e </w:t>
      </w:r>
      <w:r w:rsidR="007325E0">
        <w:rPr>
          <w:sz w:val="22"/>
          <w:szCs w:val="22"/>
        </w:rPr>
        <w:t>____</w:t>
      </w:r>
      <w:r w:rsidR="002C7D96" w:rsidRPr="007E2CED">
        <w:rPr>
          <w:sz w:val="22"/>
          <w:szCs w:val="22"/>
        </w:rPr>
        <w:t>______________________  Sub. __________________</w:t>
      </w:r>
    </w:p>
    <w:p w14:paraId="791BC5A2" w14:textId="77777777" w:rsidR="002C7D96" w:rsidRPr="002C7D96" w:rsidRDefault="002C7D96" w:rsidP="00F112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2"/>
          <w:szCs w:val="12"/>
        </w:rPr>
      </w:pPr>
    </w:p>
    <w:p w14:paraId="3979E1CC" w14:textId="77777777" w:rsidR="00744734" w:rsidRDefault="00744734" w:rsidP="00D85742">
      <w:pPr>
        <w:widowControl w:val="0"/>
        <w:tabs>
          <w:tab w:val="left" w:pos="5387"/>
        </w:tabs>
        <w:spacing w:line="360" w:lineRule="auto"/>
        <w:jc w:val="both"/>
        <w:rPr>
          <w:snapToGrid w:val="0"/>
          <w:sz w:val="22"/>
          <w:szCs w:val="22"/>
        </w:rPr>
      </w:pPr>
    </w:p>
    <w:p w14:paraId="13D81206" w14:textId="77777777" w:rsidR="005B38D0" w:rsidRDefault="005B38D0" w:rsidP="00D85742">
      <w:pPr>
        <w:widowControl w:val="0"/>
        <w:tabs>
          <w:tab w:val="left" w:pos="5387"/>
        </w:tabs>
        <w:spacing w:line="360" w:lineRule="auto"/>
        <w:jc w:val="both"/>
        <w:rPr>
          <w:snapToGrid w:val="0"/>
          <w:sz w:val="22"/>
          <w:szCs w:val="22"/>
        </w:rPr>
      </w:pPr>
    </w:p>
    <w:p w14:paraId="63382B85" w14:textId="77777777" w:rsidR="00147BEA" w:rsidRDefault="00C01D6D" w:rsidP="00C01D6D">
      <w:pPr>
        <w:autoSpaceDE w:val="0"/>
        <w:autoSpaceDN w:val="0"/>
        <w:adjustRightInd w:val="0"/>
        <w:spacing w:line="360" w:lineRule="auto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E</w:t>
      </w:r>
      <w:r w:rsidRPr="00C01D6D">
        <w:rPr>
          <w:iCs/>
          <w:sz w:val="22"/>
          <w:szCs w:val="22"/>
        </w:rPr>
        <w:t xml:space="preserve"> consapevole che le dichiarazioni false, le falsità negli atti e l’uso di atti falsi comportano l’applicazione di quanto pr</w:t>
      </w:r>
      <w:r>
        <w:rPr>
          <w:iCs/>
          <w:sz w:val="22"/>
          <w:szCs w:val="22"/>
        </w:rPr>
        <w:t>evisto dagli artt. 75 e 76 del DPR</w:t>
      </w:r>
      <w:r w:rsidRPr="00C01D6D">
        <w:rPr>
          <w:iCs/>
          <w:sz w:val="22"/>
          <w:szCs w:val="22"/>
        </w:rPr>
        <w:t xml:space="preserve"> 445/</w:t>
      </w:r>
      <w:r>
        <w:rPr>
          <w:iCs/>
          <w:sz w:val="22"/>
          <w:szCs w:val="22"/>
        </w:rPr>
        <w:t>20</w:t>
      </w:r>
      <w:r w:rsidRPr="00C01D6D">
        <w:rPr>
          <w:iCs/>
          <w:sz w:val="22"/>
          <w:szCs w:val="22"/>
        </w:rPr>
        <w:t xml:space="preserve">00 e </w:t>
      </w:r>
      <w:proofErr w:type="spellStart"/>
      <w:r w:rsidRPr="00C01D6D">
        <w:rPr>
          <w:iCs/>
          <w:sz w:val="22"/>
          <w:szCs w:val="22"/>
        </w:rPr>
        <w:t>s</w:t>
      </w:r>
      <w:r>
        <w:rPr>
          <w:iCs/>
          <w:sz w:val="22"/>
          <w:szCs w:val="22"/>
        </w:rPr>
        <w:t>.m.i.</w:t>
      </w:r>
      <w:proofErr w:type="spellEnd"/>
    </w:p>
    <w:p w14:paraId="7CEA881F" w14:textId="77777777" w:rsidR="00C01D6D" w:rsidRPr="00C01D6D" w:rsidRDefault="00C01D6D" w:rsidP="00C01D6D">
      <w:pPr>
        <w:autoSpaceDE w:val="0"/>
        <w:autoSpaceDN w:val="0"/>
        <w:adjustRightInd w:val="0"/>
        <w:spacing w:line="360" w:lineRule="auto"/>
        <w:jc w:val="both"/>
        <w:rPr>
          <w:iCs/>
          <w:sz w:val="22"/>
          <w:szCs w:val="22"/>
        </w:rPr>
      </w:pPr>
    </w:p>
    <w:p w14:paraId="4C75024D" w14:textId="77777777" w:rsidR="00231A5A" w:rsidRPr="00147BEA" w:rsidRDefault="00231A5A" w:rsidP="00A50C78">
      <w:pPr>
        <w:autoSpaceDE w:val="0"/>
        <w:autoSpaceDN w:val="0"/>
        <w:adjustRightInd w:val="0"/>
        <w:spacing w:line="360" w:lineRule="auto"/>
        <w:jc w:val="center"/>
        <w:rPr>
          <w:b/>
          <w:snapToGrid w:val="0"/>
          <w:sz w:val="28"/>
          <w:szCs w:val="28"/>
        </w:rPr>
      </w:pPr>
      <w:r w:rsidRPr="00147BEA">
        <w:rPr>
          <w:b/>
          <w:snapToGrid w:val="0"/>
          <w:sz w:val="28"/>
          <w:szCs w:val="28"/>
        </w:rPr>
        <w:t>DICHIARA</w:t>
      </w:r>
    </w:p>
    <w:p w14:paraId="3FE61352" w14:textId="77777777" w:rsidR="00147BEA" w:rsidRPr="00147BEA" w:rsidRDefault="00147BEA" w:rsidP="00C01D6D">
      <w:pPr>
        <w:autoSpaceDE w:val="0"/>
        <w:autoSpaceDN w:val="0"/>
        <w:adjustRightInd w:val="0"/>
        <w:spacing w:line="360" w:lineRule="auto"/>
        <w:jc w:val="center"/>
        <w:rPr>
          <w:b/>
          <w:snapToGrid w:val="0"/>
          <w:sz w:val="22"/>
          <w:szCs w:val="22"/>
        </w:rPr>
      </w:pPr>
    </w:p>
    <w:p w14:paraId="78801856" w14:textId="77777777" w:rsidR="00BD6415" w:rsidRPr="00B62EE3" w:rsidRDefault="00BD6415" w:rsidP="00BD6415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TimesNewRomanPSMT"/>
          <w:sz w:val="22"/>
          <w:szCs w:val="22"/>
        </w:rPr>
      </w:pPr>
      <w:r w:rsidRPr="00B62EE3">
        <w:rPr>
          <w:rFonts w:eastAsia="TimesNewRomanPSMT"/>
          <w:sz w:val="22"/>
          <w:szCs w:val="22"/>
        </w:rPr>
        <w:t>che le informazioni contenute nella presente richiesta</w:t>
      </w:r>
      <w:r>
        <w:rPr>
          <w:rFonts w:eastAsia="TimesNewRomanPSMT"/>
          <w:sz w:val="22"/>
          <w:szCs w:val="22"/>
        </w:rPr>
        <w:t xml:space="preserve"> e le </w:t>
      </w:r>
      <w:r w:rsidRPr="00B62EE3">
        <w:rPr>
          <w:rFonts w:eastAsia="TimesNewRomanPSMT"/>
          <w:sz w:val="22"/>
          <w:szCs w:val="22"/>
        </w:rPr>
        <w:t>relazioni e planimetrie allegate</w:t>
      </w:r>
      <w:r>
        <w:rPr>
          <w:rFonts w:eastAsia="TimesNewRomanPSMT"/>
          <w:sz w:val="22"/>
          <w:szCs w:val="22"/>
        </w:rPr>
        <w:t>,</w:t>
      </w:r>
      <w:r w:rsidRPr="00B62EE3">
        <w:rPr>
          <w:rFonts w:eastAsia="TimesNewRomanPSMT"/>
          <w:sz w:val="22"/>
          <w:szCs w:val="22"/>
        </w:rPr>
        <w:t xml:space="preserve"> corrispondono</w:t>
      </w:r>
      <w:r>
        <w:rPr>
          <w:rFonts w:eastAsia="TimesNewRomanPSMT"/>
          <w:sz w:val="22"/>
          <w:szCs w:val="22"/>
        </w:rPr>
        <w:t xml:space="preserve"> e descrivono </w:t>
      </w:r>
      <w:r w:rsidRPr="00B62EE3">
        <w:rPr>
          <w:rFonts w:eastAsia="TimesNewRomanPSMT"/>
          <w:sz w:val="22"/>
          <w:szCs w:val="22"/>
        </w:rPr>
        <w:t xml:space="preserve">lo stato </w:t>
      </w:r>
      <w:r>
        <w:rPr>
          <w:rFonts w:eastAsia="TimesNewRomanPSMT"/>
          <w:sz w:val="22"/>
          <w:szCs w:val="22"/>
        </w:rPr>
        <w:t xml:space="preserve">attuale e </w:t>
      </w:r>
      <w:r w:rsidRPr="00B62EE3">
        <w:rPr>
          <w:rFonts w:eastAsia="TimesNewRomanPSMT"/>
          <w:sz w:val="22"/>
          <w:szCs w:val="22"/>
        </w:rPr>
        <w:t>reale dell’immobile per il quale si richiede l’autorizzazione;</w:t>
      </w:r>
    </w:p>
    <w:p w14:paraId="65329C7E" w14:textId="77777777" w:rsidR="002F13BD" w:rsidRPr="00B62EE3" w:rsidRDefault="002F13BD" w:rsidP="00775958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bCs/>
          <w:sz w:val="22"/>
          <w:szCs w:val="22"/>
        </w:rPr>
      </w:pPr>
      <w:r w:rsidRPr="00B62EE3">
        <w:rPr>
          <w:bCs/>
          <w:sz w:val="22"/>
          <w:szCs w:val="22"/>
        </w:rPr>
        <w:t xml:space="preserve">che </w:t>
      </w:r>
      <w:r w:rsidRPr="00B62EE3">
        <w:rPr>
          <w:rFonts w:eastAsia="TimesNewRomanPSMT"/>
          <w:sz w:val="22"/>
          <w:szCs w:val="22"/>
        </w:rPr>
        <w:t>l’immobile:</w:t>
      </w:r>
    </w:p>
    <w:p w14:paraId="61AA7459" w14:textId="77777777" w:rsidR="00F1124D" w:rsidRPr="00F1124D" w:rsidRDefault="00F1124D" w:rsidP="00F1124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both"/>
        <w:rPr>
          <w:sz w:val="12"/>
          <w:szCs w:val="12"/>
        </w:rPr>
      </w:pPr>
    </w:p>
    <w:p w14:paraId="633E6DB8" w14:textId="77777777" w:rsidR="00775958" w:rsidRDefault="00B62EE3" w:rsidP="00B62EE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both"/>
        <w:rPr>
          <w:rFonts w:eastAsia="TimesNewRomanPSMT"/>
          <w:sz w:val="22"/>
          <w:szCs w:val="22"/>
        </w:rPr>
      </w:pPr>
      <w:r>
        <w:rPr>
          <w:rFonts w:ascii="Symbol" w:hAnsi="Symbol"/>
          <w:sz w:val="22"/>
          <w:szCs w:val="22"/>
        </w:rPr>
        <w:t></w:t>
      </w:r>
      <w:r w:rsidR="00E22D41">
        <w:rPr>
          <w:sz w:val="22"/>
          <w:szCs w:val="22"/>
        </w:rPr>
        <w:t>□</w:t>
      </w:r>
      <w:r w:rsidR="00775958">
        <w:rPr>
          <w:bCs/>
          <w:sz w:val="32"/>
          <w:szCs w:val="32"/>
        </w:rPr>
        <w:t xml:space="preserve"> </w:t>
      </w:r>
      <w:r w:rsidR="00B41C0A">
        <w:rPr>
          <w:bCs/>
          <w:sz w:val="32"/>
          <w:szCs w:val="32"/>
        </w:rPr>
        <w:t xml:space="preserve"> </w:t>
      </w:r>
      <w:r w:rsidR="00775958">
        <w:rPr>
          <w:rFonts w:eastAsia="TimesNewRomanPSMT"/>
          <w:sz w:val="22"/>
          <w:szCs w:val="22"/>
        </w:rPr>
        <w:t>non è servito da</w:t>
      </w:r>
      <w:r w:rsidR="00263AC6">
        <w:rPr>
          <w:rFonts w:eastAsia="TimesNewRomanPSMT"/>
          <w:sz w:val="22"/>
          <w:szCs w:val="22"/>
        </w:rPr>
        <w:t>lla</w:t>
      </w:r>
      <w:r w:rsidR="00775958">
        <w:rPr>
          <w:rFonts w:eastAsia="TimesNewRomanPSMT"/>
          <w:sz w:val="22"/>
          <w:szCs w:val="22"/>
        </w:rPr>
        <w:t xml:space="preserve"> </w:t>
      </w:r>
      <w:r w:rsidR="00263AC6">
        <w:rPr>
          <w:rFonts w:eastAsia="TimesNewRomanPSMT"/>
          <w:sz w:val="22"/>
          <w:szCs w:val="22"/>
        </w:rPr>
        <w:t xml:space="preserve">Pubblica fognatura </w:t>
      </w:r>
    </w:p>
    <w:p w14:paraId="6D04218E" w14:textId="77777777" w:rsidR="00775958" w:rsidRDefault="00775958" w:rsidP="00B62EE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TimesNewRomanPSMT"/>
          <w:sz w:val="22"/>
          <w:szCs w:val="22"/>
        </w:rPr>
      </w:pPr>
      <w:r w:rsidRPr="00785486">
        <w:rPr>
          <w:rFonts w:ascii="Symbol" w:hAnsi="Symbol"/>
          <w:sz w:val="22"/>
          <w:szCs w:val="22"/>
        </w:rPr>
        <w:t></w:t>
      </w:r>
      <w:r w:rsidR="00097C47">
        <w:rPr>
          <w:sz w:val="22"/>
          <w:szCs w:val="22"/>
        </w:rPr>
        <w:t>□</w:t>
      </w:r>
      <w:r w:rsidR="00B62EE3">
        <w:rPr>
          <w:bCs/>
          <w:sz w:val="32"/>
          <w:szCs w:val="32"/>
        </w:rPr>
        <w:t xml:space="preserve"> </w:t>
      </w:r>
      <w:r w:rsidR="002B6F6C">
        <w:rPr>
          <w:bCs/>
          <w:sz w:val="32"/>
          <w:szCs w:val="32"/>
        </w:rPr>
        <w:t xml:space="preserve"> </w:t>
      </w:r>
      <w:r>
        <w:rPr>
          <w:rFonts w:eastAsia="TimesNewRomanPSMT"/>
          <w:sz w:val="22"/>
          <w:szCs w:val="22"/>
        </w:rPr>
        <w:t>è servito da</w:t>
      </w:r>
      <w:r w:rsidR="00263AC6">
        <w:rPr>
          <w:rFonts w:eastAsia="TimesNewRomanPSMT"/>
          <w:sz w:val="22"/>
          <w:szCs w:val="22"/>
        </w:rPr>
        <w:t>lla</w:t>
      </w:r>
      <w:r>
        <w:rPr>
          <w:rFonts w:eastAsia="TimesNewRomanPSMT"/>
          <w:sz w:val="22"/>
          <w:szCs w:val="22"/>
        </w:rPr>
        <w:t xml:space="preserve"> </w:t>
      </w:r>
      <w:r w:rsidR="00263AC6">
        <w:rPr>
          <w:rFonts w:eastAsia="TimesNewRomanPSMT"/>
          <w:sz w:val="22"/>
          <w:szCs w:val="22"/>
        </w:rPr>
        <w:t>Pubblica fognatura</w:t>
      </w:r>
      <w:r>
        <w:rPr>
          <w:rFonts w:eastAsia="TimesNewRomanPSMT"/>
          <w:sz w:val="22"/>
          <w:szCs w:val="22"/>
        </w:rPr>
        <w:t xml:space="preserve">, </w:t>
      </w:r>
      <w:r w:rsidR="00B62EE3">
        <w:rPr>
          <w:rFonts w:eastAsia="TimesNewRomanPSMT"/>
          <w:sz w:val="22"/>
          <w:szCs w:val="22"/>
        </w:rPr>
        <w:t>ma la domanda viene presentata in deroga secondo quanto previsto all’art. 4 del Regolamento Comunale</w:t>
      </w:r>
    </w:p>
    <w:p w14:paraId="52882C23" w14:textId="77777777" w:rsidR="00F1124D" w:rsidRPr="00F1124D" w:rsidRDefault="00F1124D" w:rsidP="00F1124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357" w:hanging="357"/>
        <w:jc w:val="both"/>
        <w:rPr>
          <w:rFonts w:eastAsia="TimesNewRomanPSMT"/>
          <w:color w:val="FF0000"/>
          <w:sz w:val="12"/>
          <w:szCs w:val="12"/>
        </w:rPr>
      </w:pPr>
    </w:p>
    <w:p w14:paraId="4D1215C1" w14:textId="77777777" w:rsidR="00B62EE3" w:rsidRDefault="00B62EE3" w:rsidP="00B62EE3">
      <w:pPr>
        <w:autoSpaceDE w:val="0"/>
        <w:autoSpaceDN w:val="0"/>
        <w:adjustRightInd w:val="0"/>
        <w:spacing w:line="360" w:lineRule="auto"/>
        <w:ind w:left="357"/>
        <w:jc w:val="both"/>
        <w:rPr>
          <w:rFonts w:eastAsia="TimesNewRomanPSMT"/>
          <w:color w:val="FF0000"/>
          <w:sz w:val="22"/>
          <w:szCs w:val="22"/>
        </w:rPr>
      </w:pPr>
    </w:p>
    <w:p w14:paraId="49D95B30" w14:textId="77777777" w:rsidR="002F13BD" w:rsidRDefault="00B62EE3" w:rsidP="002F13BD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TimesNewRomanPSMT"/>
          <w:sz w:val="22"/>
          <w:szCs w:val="22"/>
        </w:rPr>
      </w:pPr>
      <w:r w:rsidRPr="00B62EE3">
        <w:rPr>
          <w:rFonts w:eastAsia="TimesNewRomanPSMT"/>
          <w:sz w:val="22"/>
          <w:szCs w:val="22"/>
        </w:rPr>
        <w:t>che l’</w:t>
      </w:r>
      <w:r w:rsidR="002F13BD" w:rsidRPr="00B62EE3">
        <w:rPr>
          <w:rFonts w:eastAsia="TimesNewRomanPSMT"/>
          <w:sz w:val="22"/>
          <w:szCs w:val="22"/>
        </w:rPr>
        <w:t>immobil</w:t>
      </w:r>
      <w:r w:rsidRPr="00B62EE3">
        <w:rPr>
          <w:rFonts w:eastAsia="TimesNewRomanPSMT"/>
          <w:sz w:val="22"/>
          <w:szCs w:val="22"/>
        </w:rPr>
        <w:t>e</w:t>
      </w:r>
      <w:r w:rsidR="002F13BD" w:rsidRPr="00B62EE3">
        <w:rPr>
          <w:rFonts w:eastAsia="TimesNewRomanPSMT"/>
          <w:sz w:val="22"/>
          <w:szCs w:val="22"/>
        </w:rPr>
        <w:t xml:space="preserve"> oggetto della presente istanza non ri</w:t>
      </w:r>
      <w:r w:rsidRPr="00B62EE3">
        <w:rPr>
          <w:rFonts w:eastAsia="TimesNewRomanPSMT"/>
          <w:sz w:val="22"/>
          <w:szCs w:val="22"/>
        </w:rPr>
        <w:t>entra</w:t>
      </w:r>
      <w:r w:rsidR="002F13BD" w:rsidRPr="00B62EE3">
        <w:rPr>
          <w:rFonts w:eastAsia="TimesNewRomanPSMT"/>
          <w:sz w:val="22"/>
          <w:szCs w:val="22"/>
        </w:rPr>
        <w:t xml:space="preserve"> nell’ambito di applicazione del D.P.R. 59/2013</w:t>
      </w:r>
      <w:r w:rsidR="001B7ABA">
        <w:rPr>
          <w:rFonts w:eastAsia="TimesNewRomanPSMT"/>
          <w:sz w:val="22"/>
          <w:szCs w:val="22"/>
        </w:rPr>
        <w:t>,</w:t>
      </w:r>
      <w:r w:rsidR="002F13BD" w:rsidRPr="00B62EE3">
        <w:rPr>
          <w:rFonts w:eastAsia="TimesNewRomanPSMT"/>
          <w:sz w:val="22"/>
          <w:szCs w:val="22"/>
        </w:rPr>
        <w:t xml:space="preserve"> recante la disciplina dell’Autorizzazione Unica Ambientale</w:t>
      </w:r>
      <w:r w:rsidRPr="00B62EE3">
        <w:rPr>
          <w:rFonts w:eastAsia="TimesNewRomanPSMT"/>
          <w:sz w:val="22"/>
          <w:szCs w:val="22"/>
        </w:rPr>
        <w:t xml:space="preserve"> (AUA)</w:t>
      </w:r>
      <w:r w:rsidR="002F13BD" w:rsidRPr="00B62EE3">
        <w:rPr>
          <w:rFonts w:eastAsia="TimesNewRomanPSMT"/>
          <w:sz w:val="22"/>
          <w:szCs w:val="22"/>
        </w:rPr>
        <w:t>;</w:t>
      </w:r>
    </w:p>
    <w:p w14:paraId="328C249E" w14:textId="77777777" w:rsidR="00353212" w:rsidRPr="00B62EE3" w:rsidRDefault="00353212" w:rsidP="00AA78CA">
      <w:pPr>
        <w:autoSpaceDE w:val="0"/>
        <w:autoSpaceDN w:val="0"/>
        <w:adjustRightInd w:val="0"/>
        <w:ind w:left="357"/>
        <w:jc w:val="both"/>
        <w:rPr>
          <w:rFonts w:eastAsia="TimesNewRomanPSMT"/>
          <w:sz w:val="22"/>
          <w:szCs w:val="22"/>
        </w:rPr>
      </w:pPr>
    </w:p>
    <w:p w14:paraId="4565959E" w14:textId="77777777" w:rsidR="009F10B2" w:rsidRDefault="009F10B2" w:rsidP="005D102D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TimesNewRomanPSMT"/>
          <w:sz w:val="22"/>
          <w:szCs w:val="22"/>
        </w:rPr>
      </w:pPr>
      <w:r w:rsidRPr="009F10B2">
        <w:rPr>
          <w:bCs/>
          <w:sz w:val="22"/>
          <w:szCs w:val="22"/>
        </w:rPr>
        <w:t xml:space="preserve">che </w:t>
      </w:r>
      <w:r w:rsidRPr="009F10B2">
        <w:rPr>
          <w:rFonts w:eastAsia="TimesNewRomanPSMT"/>
          <w:sz w:val="22"/>
          <w:szCs w:val="22"/>
        </w:rPr>
        <w:t>si tratta di:</w:t>
      </w:r>
    </w:p>
    <w:p w14:paraId="6529AE88" w14:textId="77777777" w:rsidR="009F10B2" w:rsidRPr="009F10B2" w:rsidRDefault="009F10B2" w:rsidP="00F1124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357" w:hanging="357"/>
        <w:jc w:val="both"/>
        <w:rPr>
          <w:bCs/>
          <w:sz w:val="12"/>
          <w:szCs w:val="12"/>
        </w:rPr>
      </w:pPr>
    </w:p>
    <w:p w14:paraId="0B1972F9" w14:textId="77777777" w:rsidR="009F10B2" w:rsidRDefault="001A11DD" w:rsidP="00E475A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TimesNewRomanPSMT"/>
          <w:sz w:val="22"/>
          <w:szCs w:val="22"/>
        </w:rPr>
      </w:pPr>
      <w:r w:rsidRPr="00785486">
        <w:rPr>
          <w:rFonts w:ascii="Symbol" w:hAnsi="Symbol"/>
          <w:sz w:val="22"/>
          <w:szCs w:val="22"/>
        </w:rPr>
        <w:t></w:t>
      </w:r>
      <w:r w:rsidR="00097C47">
        <w:rPr>
          <w:sz w:val="22"/>
          <w:szCs w:val="22"/>
        </w:rPr>
        <w:t>□</w:t>
      </w:r>
      <w:r>
        <w:rPr>
          <w:bCs/>
          <w:sz w:val="32"/>
          <w:szCs w:val="32"/>
        </w:rPr>
        <w:t xml:space="preserve"> </w:t>
      </w:r>
      <w:r w:rsidR="00B41C0A">
        <w:rPr>
          <w:bCs/>
          <w:sz w:val="32"/>
          <w:szCs w:val="32"/>
        </w:rPr>
        <w:t xml:space="preserve"> </w:t>
      </w:r>
      <w:r w:rsidR="009F10B2" w:rsidRPr="009F10B2">
        <w:rPr>
          <w:rFonts w:eastAsia="TimesNewRomanPSMT"/>
          <w:sz w:val="22"/>
          <w:szCs w:val="22"/>
        </w:rPr>
        <w:t>un nuovo scarico</w:t>
      </w:r>
    </w:p>
    <w:p w14:paraId="6A5C6C95" w14:textId="77777777" w:rsidR="009F10B2" w:rsidRDefault="001A11DD" w:rsidP="009F10B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TimesNewRomanPSMT"/>
          <w:sz w:val="22"/>
          <w:szCs w:val="22"/>
        </w:rPr>
      </w:pPr>
      <w:r w:rsidRPr="00785486">
        <w:rPr>
          <w:rFonts w:ascii="Symbol" w:hAnsi="Symbol"/>
          <w:sz w:val="22"/>
          <w:szCs w:val="22"/>
        </w:rPr>
        <w:t></w:t>
      </w:r>
      <w:r w:rsidR="00097C47">
        <w:rPr>
          <w:sz w:val="22"/>
          <w:szCs w:val="22"/>
        </w:rPr>
        <w:t>□</w:t>
      </w:r>
      <w:r w:rsidR="009F10B2">
        <w:rPr>
          <w:bCs/>
          <w:sz w:val="32"/>
          <w:szCs w:val="32"/>
        </w:rPr>
        <w:t xml:space="preserve"> </w:t>
      </w:r>
      <w:r w:rsidR="00B41C0A">
        <w:rPr>
          <w:bCs/>
          <w:sz w:val="32"/>
          <w:szCs w:val="32"/>
        </w:rPr>
        <w:t xml:space="preserve"> </w:t>
      </w:r>
      <w:r w:rsidR="009F10B2" w:rsidRPr="009F10B2">
        <w:rPr>
          <w:rFonts w:eastAsia="TimesNewRomanPSMT"/>
          <w:sz w:val="22"/>
          <w:szCs w:val="22"/>
        </w:rPr>
        <w:t xml:space="preserve">una variazione quali–quantitativa di uno scarico </w:t>
      </w:r>
      <w:r w:rsidR="009F10B2">
        <w:rPr>
          <w:rFonts w:eastAsia="TimesNewRomanPSMT"/>
          <w:sz w:val="22"/>
          <w:szCs w:val="22"/>
        </w:rPr>
        <w:t xml:space="preserve">esistente </w:t>
      </w:r>
      <w:r w:rsidR="009F10B2" w:rsidRPr="009F10B2">
        <w:rPr>
          <w:rFonts w:eastAsia="TimesNewRomanPSMT"/>
          <w:sz w:val="22"/>
          <w:szCs w:val="22"/>
        </w:rPr>
        <w:t>già</w:t>
      </w:r>
      <w:r w:rsidR="001B7ABA">
        <w:rPr>
          <w:rFonts w:eastAsia="TimesNewRomanPSMT"/>
          <w:sz w:val="22"/>
          <w:szCs w:val="22"/>
        </w:rPr>
        <w:t xml:space="preserve"> autorizzato con</w:t>
      </w:r>
      <w:r w:rsidR="00807D8A">
        <w:rPr>
          <w:rFonts w:eastAsia="TimesNewRomanPSMT"/>
          <w:sz w:val="22"/>
          <w:szCs w:val="22"/>
        </w:rPr>
        <w:t>:</w:t>
      </w:r>
      <w:r w:rsidR="001B7ABA">
        <w:rPr>
          <w:rFonts w:eastAsia="TimesNewRomanPSMT"/>
          <w:sz w:val="22"/>
          <w:szCs w:val="22"/>
        </w:rPr>
        <w:t xml:space="preserve"> </w:t>
      </w:r>
    </w:p>
    <w:p w14:paraId="76BE7DD2" w14:textId="77777777" w:rsidR="009F10B2" w:rsidRDefault="009F10B2" w:rsidP="003F717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     </w:t>
      </w:r>
      <w:r w:rsidR="00B41C0A">
        <w:rPr>
          <w:rFonts w:eastAsia="TimesNewRomanPSMT"/>
          <w:sz w:val="22"/>
          <w:szCs w:val="22"/>
        </w:rPr>
        <w:t xml:space="preserve"> </w:t>
      </w:r>
      <w:r w:rsidR="0007169B" w:rsidRPr="00411953">
        <w:rPr>
          <w:sz w:val="22"/>
          <w:szCs w:val="22"/>
        </w:rPr>
        <w:t>A</w:t>
      </w:r>
      <w:r w:rsidR="0007169B">
        <w:rPr>
          <w:sz w:val="22"/>
          <w:szCs w:val="22"/>
        </w:rPr>
        <w:t>UTORIZZAZIONE</w:t>
      </w:r>
      <w:r w:rsidR="0007169B" w:rsidRPr="00411953">
        <w:rPr>
          <w:sz w:val="22"/>
          <w:szCs w:val="22"/>
        </w:rPr>
        <w:t xml:space="preserve"> </w:t>
      </w:r>
      <w:r w:rsidR="0007169B" w:rsidRPr="009F10B2">
        <w:rPr>
          <w:rFonts w:eastAsia="TimesNewRomanPSMT"/>
          <w:sz w:val="22"/>
          <w:szCs w:val="22"/>
        </w:rPr>
        <w:t xml:space="preserve">n. </w:t>
      </w:r>
      <w:r w:rsidR="0007169B">
        <w:rPr>
          <w:rFonts w:eastAsia="TimesNewRomanPSMT"/>
          <w:sz w:val="22"/>
          <w:szCs w:val="22"/>
        </w:rPr>
        <w:t>_________________________________</w:t>
      </w:r>
      <w:r w:rsidR="00DB0EE4">
        <w:rPr>
          <w:rFonts w:eastAsia="TimesNewRomanPSMT"/>
          <w:sz w:val="22"/>
          <w:szCs w:val="22"/>
        </w:rPr>
        <w:t>___</w:t>
      </w:r>
      <w:r w:rsidR="0007169B">
        <w:rPr>
          <w:rFonts w:eastAsia="TimesNewRomanPSMT"/>
          <w:sz w:val="22"/>
          <w:szCs w:val="22"/>
        </w:rPr>
        <w:t xml:space="preserve"> </w:t>
      </w:r>
      <w:r w:rsidR="0007169B" w:rsidRPr="009F10B2">
        <w:rPr>
          <w:rFonts w:eastAsia="TimesNewRomanPSMT"/>
          <w:sz w:val="22"/>
          <w:szCs w:val="22"/>
        </w:rPr>
        <w:t>del</w:t>
      </w:r>
      <w:r w:rsidR="0007169B">
        <w:rPr>
          <w:rFonts w:eastAsia="TimesNewRomanPSMT"/>
          <w:sz w:val="22"/>
          <w:szCs w:val="22"/>
        </w:rPr>
        <w:t xml:space="preserve"> ____________________</w:t>
      </w:r>
    </w:p>
    <w:p w14:paraId="04EDDE80" w14:textId="77777777" w:rsidR="009F10B2" w:rsidRPr="009F10B2" w:rsidRDefault="009F10B2" w:rsidP="003F717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357" w:hanging="357"/>
        <w:jc w:val="both"/>
        <w:rPr>
          <w:rFonts w:eastAsia="TimesNewRomanPSMT"/>
          <w:sz w:val="12"/>
          <w:szCs w:val="12"/>
        </w:rPr>
      </w:pPr>
    </w:p>
    <w:p w14:paraId="347D75B2" w14:textId="77777777" w:rsidR="009F10B2" w:rsidRPr="009F10B2" w:rsidRDefault="009F10B2" w:rsidP="00D85742">
      <w:pPr>
        <w:widowControl w:val="0"/>
        <w:autoSpaceDE w:val="0"/>
        <w:autoSpaceDN w:val="0"/>
        <w:adjustRightInd w:val="0"/>
        <w:spacing w:line="360" w:lineRule="auto"/>
        <w:ind w:left="357" w:hanging="357"/>
        <w:jc w:val="both"/>
        <w:rPr>
          <w:bCs/>
          <w:sz w:val="22"/>
          <w:szCs w:val="22"/>
        </w:rPr>
      </w:pPr>
    </w:p>
    <w:p w14:paraId="4C18F30C" w14:textId="77777777" w:rsidR="007E2CED" w:rsidRPr="00CB4E5B" w:rsidRDefault="007325E0" w:rsidP="005D102D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bCs/>
          <w:sz w:val="22"/>
          <w:szCs w:val="22"/>
        </w:rPr>
      </w:pPr>
      <w:r>
        <w:rPr>
          <w:sz w:val="22"/>
          <w:szCs w:val="22"/>
        </w:rPr>
        <w:t>c</w:t>
      </w:r>
      <w:r w:rsidR="002B5DB4" w:rsidRPr="00CB4E5B">
        <w:rPr>
          <w:sz w:val="22"/>
          <w:szCs w:val="22"/>
        </w:rPr>
        <w:t xml:space="preserve">he </w:t>
      </w:r>
      <w:r w:rsidR="007E2CED" w:rsidRPr="00CB4E5B">
        <w:rPr>
          <w:rFonts w:eastAsia="TimesNewRomanPSMT"/>
          <w:sz w:val="22"/>
          <w:szCs w:val="22"/>
        </w:rPr>
        <w:t>le acque reflue provenienti dagli immobili sono classificabili</w:t>
      </w:r>
      <w:r w:rsidR="004B2E92">
        <w:rPr>
          <w:rFonts w:eastAsia="TimesNewRomanPSMT"/>
          <w:sz w:val="22"/>
          <w:szCs w:val="22"/>
        </w:rPr>
        <w:t xml:space="preserve"> come</w:t>
      </w:r>
      <w:r w:rsidR="007E2CED" w:rsidRPr="00CB4E5B">
        <w:rPr>
          <w:rFonts w:eastAsia="TimesNewRomanPSMT"/>
          <w:sz w:val="22"/>
          <w:szCs w:val="22"/>
        </w:rPr>
        <w:t>:</w:t>
      </w:r>
    </w:p>
    <w:p w14:paraId="7430F4D7" w14:textId="77777777" w:rsidR="006A6B5C" w:rsidRPr="006A6B5C" w:rsidRDefault="006A6B5C" w:rsidP="003532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bCs/>
          <w:sz w:val="12"/>
          <w:szCs w:val="12"/>
        </w:rPr>
      </w:pPr>
    </w:p>
    <w:p w14:paraId="152DC203" w14:textId="77777777" w:rsidR="00E475AE" w:rsidRDefault="001A11DD" w:rsidP="00097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357" w:hanging="357"/>
        <w:jc w:val="both"/>
        <w:rPr>
          <w:sz w:val="22"/>
          <w:szCs w:val="22"/>
        </w:rPr>
      </w:pPr>
      <w:r>
        <w:rPr>
          <w:rFonts w:ascii="Symbol" w:hAnsi="Symbol"/>
          <w:sz w:val="22"/>
          <w:szCs w:val="22"/>
        </w:rPr>
        <w:t></w:t>
      </w:r>
      <w:r w:rsidR="00097C47">
        <w:rPr>
          <w:sz w:val="22"/>
          <w:szCs w:val="22"/>
        </w:rPr>
        <w:t>□</w:t>
      </w:r>
      <w:r w:rsidR="007E2CED" w:rsidRPr="007E2CED">
        <w:rPr>
          <w:rFonts w:ascii="Arial" w:hAnsi="Arial" w:cs="Arial"/>
          <w:b/>
          <w:bCs/>
          <w:sz w:val="22"/>
          <w:szCs w:val="22"/>
        </w:rPr>
        <w:t xml:space="preserve"> </w:t>
      </w:r>
      <w:r w:rsidR="00B41C0A">
        <w:rPr>
          <w:rFonts w:ascii="Arial" w:hAnsi="Arial" w:cs="Arial"/>
          <w:b/>
          <w:bCs/>
          <w:sz w:val="22"/>
          <w:szCs w:val="22"/>
        </w:rPr>
        <w:t xml:space="preserve"> </w:t>
      </w:r>
      <w:r w:rsidR="007E2CED" w:rsidRPr="00823BB3">
        <w:rPr>
          <w:rFonts w:eastAsia="TimesNewRomanPSMT"/>
          <w:sz w:val="22"/>
          <w:szCs w:val="22"/>
        </w:rPr>
        <w:t>ACQUE REFLUE DOMESTICHE (</w:t>
      </w:r>
      <w:r w:rsidR="009756E0" w:rsidRPr="00851861">
        <w:rPr>
          <w:rFonts w:eastAsia="TimesNewRomanPSMT"/>
          <w:i/>
          <w:sz w:val="22"/>
          <w:szCs w:val="22"/>
        </w:rPr>
        <w:t xml:space="preserve">acque reflue provenienti da insediamenti di tipo residenziale e da servizi derivanti prevalentemente dal metabolismo umano e da attività domestiche, </w:t>
      </w:r>
      <w:r w:rsidR="007E2CED" w:rsidRPr="00851861">
        <w:rPr>
          <w:rFonts w:eastAsia="TimesNewRomanPSMT"/>
          <w:i/>
          <w:sz w:val="22"/>
          <w:szCs w:val="22"/>
        </w:rPr>
        <w:t>come definit</w:t>
      </w:r>
      <w:r w:rsidR="000B5AD2" w:rsidRPr="00851861">
        <w:rPr>
          <w:rFonts w:eastAsia="TimesNewRomanPSMT"/>
          <w:i/>
          <w:sz w:val="22"/>
          <w:szCs w:val="22"/>
        </w:rPr>
        <w:t>e</w:t>
      </w:r>
      <w:r w:rsidR="007E2CED" w:rsidRPr="00851861">
        <w:rPr>
          <w:rFonts w:eastAsia="TimesNewRomanPSMT"/>
          <w:i/>
          <w:sz w:val="22"/>
          <w:szCs w:val="22"/>
        </w:rPr>
        <w:t xml:space="preserve"> alla lettera </w:t>
      </w:r>
      <w:r w:rsidR="007E2CED" w:rsidRPr="00851861">
        <w:rPr>
          <w:i/>
          <w:iCs/>
          <w:sz w:val="22"/>
          <w:szCs w:val="22"/>
        </w:rPr>
        <w:t>g</w:t>
      </w:r>
      <w:r w:rsidR="009756E0" w:rsidRPr="00851861">
        <w:rPr>
          <w:i/>
          <w:iCs/>
          <w:sz w:val="22"/>
          <w:szCs w:val="22"/>
        </w:rPr>
        <w:t>)</w:t>
      </w:r>
      <w:r w:rsidR="007E2CED" w:rsidRPr="00851861">
        <w:rPr>
          <w:i/>
          <w:iCs/>
          <w:sz w:val="22"/>
          <w:szCs w:val="22"/>
        </w:rPr>
        <w:t xml:space="preserve"> </w:t>
      </w:r>
      <w:r w:rsidR="007E2CED" w:rsidRPr="00851861">
        <w:rPr>
          <w:rFonts w:eastAsia="TimesNewRomanPSMT"/>
          <w:i/>
          <w:sz w:val="22"/>
          <w:szCs w:val="22"/>
        </w:rPr>
        <w:t>dell’art.</w:t>
      </w:r>
      <w:r w:rsidR="000B5AD2" w:rsidRPr="00851861">
        <w:rPr>
          <w:rFonts w:eastAsia="TimesNewRomanPSMT"/>
          <w:i/>
          <w:sz w:val="22"/>
          <w:szCs w:val="22"/>
        </w:rPr>
        <w:t xml:space="preserve"> </w:t>
      </w:r>
      <w:r w:rsidR="007E2CED" w:rsidRPr="00851861">
        <w:rPr>
          <w:rFonts w:eastAsia="TimesNewRomanPSMT"/>
          <w:i/>
          <w:sz w:val="22"/>
          <w:szCs w:val="22"/>
        </w:rPr>
        <w:t>74 del D</w:t>
      </w:r>
      <w:r w:rsidR="00823BB3" w:rsidRPr="00851861">
        <w:rPr>
          <w:rFonts w:eastAsia="TimesNewRomanPSMT"/>
          <w:i/>
          <w:sz w:val="22"/>
          <w:szCs w:val="22"/>
        </w:rPr>
        <w:t>.L</w:t>
      </w:r>
      <w:r w:rsidR="007E2CED" w:rsidRPr="00851861">
        <w:rPr>
          <w:rFonts w:eastAsia="TimesNewRomanPSMT"/>
          <w:i/>
          <w:sz w:val="22"/>
          <w:szCs w:val="22"/>
        </w:rPr>
        <w:t>gs</w:t>
      </w:r>
      <w:r w:rsidR="006E29DE" w:rsidRPr="00851861">
        <w:rPr>
          <w:rFonts w:eastAsia="TimesNewRomanPSMT"/>
          <w:i/>
          <w:sz w:val="22"/>
          <w:szCs w:val="22"/>
        </w:rPr>
        <w:t>.</w:t>
      </w:r>
      <w:r w:rsidR="007E2CED" w:rsidRPr="00851861">
        <w:rPr>
          <w:rFonts w:eastAsia="TimesNewRomanPSMT"/>
          <w:i/>
          <w:sz w:val="22"/>
          <w:szCs w:val="22"/>
        </w:rPr>
        <w:t xml:space="preserve"> 152/</w:t>
      </w:r>
      <w:r w:rsidR="00823BB3" w:rsidRPr="00851861">
        <w:rPr>
          <w:rFonts w:eastAsia="TimesNewRomanPSMT"/>
          <w:i/>
          <w:sz w:val="22"/>
          <w:szCs w:val="22"/>
        </w:rPr>
        <w:t>20</w:t>
      </w:r>
      <w:r w:rsidR="007E2CED" w:rsidRPr="00851861">
        <w:rPr>
          <w:rFonts w:eastAsia="TimesNewRomanPSMT"/>
          <w:i/>
          <w:sz w:val="22"/>
          <w:szCs w:val="22"/>
        </w:rPr>
        <w:t xml:space="preserve">06 e </w:t>
      </w:r>
      <w:proofErr w:type="spellStart"/>
      <w:r w:rsidR="007E2CED" w:rsidRPr="00851861">
        <w:rPr>
          <w:rFonts w:eastAsia="TimesNewRomanPSMT"/>
          <w:i/>
          <w:sz w:val="22"/>
          <w:szCs w:val="22"/>
        </w:rPr>
        <w:t>s.m.i.</w:t>
      </w:r>
      <w:proofErr w:type="spellEnd"/>
      <w:r w:rsidR="0081035E" w:rsidRPr="00851861">
        <w:rPr>
          <w:rFonts w:eastAsia="TimesNewRomanPSMT"/>
          <w:i/>
          <w:sz w:val="22"/>
          <w:szCs w:val="22"/>
        </w:rPr>
        <w:t xml:space="preserve"> </w:t>
      </w:r>
      <w:r w:rsidR="000B5AD2" w:rsidRPr="00851861">
        <w:rPr>
          <w:rFonts w:eastAsia="TimesNewRomanPSMT"/>
          <w:i/>
          <w:sz w:val="22"/>
          <w:szCs w:val="22"/>
        </w:rPr>
        <w:t>e alla</w:t>
      </w:r>
      <w:r w:rsidR="0081035E" w:rsidRPr="00851861">
        <w:rPr>
          <w:i/>
          <w:sz w:val="22"/>
          <w:szCs w:val="22"/>
        </w:rPr>
        <w:t xml:space="preserve"> lettera i) dell’art. 2 della L.R. 20/2006</w:t>
      </w:r>
      <w:r w:rsidR="000B5AD2">
        <w:rPr>
          <w:sz w:val="22"/>
          <w:szCs w:val="22"/>
        </w:rPr>
        <w:t>)</w:t>
      </w:r>
    </w:p>
    <w:p w14:paraId="1778A1C4" w14:textId="77777777" w:rsidR="007E2CED" w:rsidRPr="00E475AE" w:rsidRDefault="00E475AE" w:rsidP="00097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97C47">
        <w:rPr>
          <w:sz w:val="22"/>
          <w:szCs w:val="22"/>
        </w:rPr>
        <w:t>□</w:t>
      </w:r>
      <w:r w:rsidR="007E2CED" w:rsidRPr="007E2CED">
        <w:rPr>
          <w:rFonts w:ascii="Arial" w:hAnsi="Arial" w:cs="Arial"/>
          <w:b/>
          <w:bCs/>
          <w:sz w:val="22"/>
          <w:szCs w:val="22"/>
        </w:rPr>
        <w:t xml:space="preserve"> </w:t>
      </w:r>
      <w:r w:rsidR="00B41C0A">
        <w:rPr>
          <w:rFonts w:ascii="Arial" w:hAnsi="Arial" w:cs="Arial"/>
          <w:b/>
          <w:bCs/>
          <w:sz w:val="22"/>
          <w:szCs w:val="22"/>
        </w:rPr>
        <w:t xml:space="preserve"> </w:t>
      </w:r>
      <w:r w:rsidR="007E2CED" w:rsidRPr="00823BB3">
        <w:rPr>
          <w:rFonts w:eastAsia="TimesNewRomanPSMT"/>
          <w:sz w:val="22"/>
          <w:szCs w:val="22"/>
        </w:rPr>
        <w:t>ACQUE REFLUE ASSIMILABILI ALLE DOMESTICHE (</w:t>
      </w:r>
      <w:r w:rsidR="009756E0" w:rsidRPr="00851861">
        <w:rPr>
          <w:rFonts w:eastAsia="TimesNewRomanPSMT"/>
          <w:i/>
          <w:sz w:val="22"/>
          <w:szCs w:val="22"/>
        </w:rPr>
        <w:t>acque reflue provenienti dalle attività di cui al</w:t>
      </w:r>
      <w:r w:rsidR="00CB4E5B" w:rsidRPr="00851861">
        <w:rPr>
          <w:rFonts w:eastAsia="TimesNewRomanPSMT"/>
          <w:i/>
          <w:sz w:val="22"/>
          <w:szCs w:val="22"/>
        </w:rPr>
        <w:t>l’art. 101, comma 7</w:t>
      </w:r>
      <w:r w:rsidR="009756E0" w:rsidRPr="00851861">
        <w:rPr>
          <w:rFonts w:eastAsia="TimesNewRomanPSMT"/>
          <w:i/>
          <w:sz w:val="22"/>
          <w:szCs w:val="22"/>
        </w:rPr>
        <w:t xml:space="preserve"> del</w:t>
      </w:r>
      <w:r w:rsidR="00CB4E5B" w:rsidRPr="00851861">
        <w:rPr>
          <w:rFonts w:eastAsia="TimesNewRomanPSMT"/>
          <w:i/>
          <w:sz w:val="22"/>
          <w:szCs w:val="22"/>
        </w:rPr>
        <w:t xml:space="preserve"> D.L</w:t>
      </w:r>
      <w:r w:rsidR="007E2CED" w:rsidRPr="00851861">
        <w:rPr>
          <w:rFonts w:eastAsia="TimesNewRomanPSMT"/>
          <w:i/>
          <w:sz w:val="22"/>
          <w:szCs w:val="22"/>
        </w:rPr>
        <w:t>gs</w:t>
      </w:r>
      <w:r w:rsidR="009756E0" w:rsidRPr="00851861">
        <w:rPr>
          <w:rFonts w:eastAsia="TimesNewRomanPSMT"/>
          <w:i/>
          <w:sz w:val="22"/>
          <w:szCs w:val="22"/>
        </w:rPr>
        <w:t>.</w:t>
      </w:r>
      <w:r w:rsidR="006A6B5C" w:rsidRPr="00851861">
        <w:rPr>
          <w:rFonts w:eastAsia="TimesNewRomanPSMT"/>
          <w:i/>
          <w:sz w:val="22"/>
          <w:szCs w:val="22"/>
        </w:rPr>
        <w:t xml:space="preserve"> </w:t>
      </w:r>
      <w:r w:rsidR="007E2CED" w:rsidRPr="00851861">
        <w:rPr>
          <w:rFonts w:eastAsia="TimesNewRomanPSMT"/>
          <w:i/>
          <w:sz w:val="22"/>
          <w:szCs w:val="22"/>
        </w:rPr>
        <w:t>152/</w:t>
      </w:r>
      <w:r w:rsidR="009756E0" w:rsidRPr="00851861">
        <w:rPr>
          <w:rFonts w:eastAsia="TimesNewRomanPSMT"/>
          <w:i/>
          <w:sz w:val="22"/>
          <w:szCs w:val="22"/>
        </w:rPr>
        <w:t>20</w:t>
      </w:r>
      <w:r w:rsidR="007E2CED" w:rsidRPr="00851861">
        <w:rPr>
          <w:rFonts w:eastAsia="TimesNewRomanPSMT"/>
          <w:i/>
          <w:sz w:val="22"/>
          <w:szCs w:val="22"/>
        </w:rPr>
        <w:t xml:space="preserve">06 e </w:t>
      </w:r>
      <w:proofErr w:type="spellStart"/>
      <w:r w:rsidR="007E2CED" w:rsidRPr="00851861">
        <w:rPr>
          <w:rFonts w:eastAsia="TimesNewRomanPSMT"/>
          <w:i/>
          <w:sz w:val="22"/>
          <w:szCs w:val="22"/>
        </w:rPr>
        <w:t>s.m.i.</w:t>
      </w:r>
      <w:proofErr w:type="spellEnd"/>
      <w:r w:rsidR="007E2CED" w:rsidRPr="00851861">
        <w:rPr>
          <w:rFonts w:eastAsia="TimesNewRomanPSMT"/>
          <w:i/>
          <w:sz w:val="22"/>
          <w:szCs w:val="22"/>
        </w:rPr>
        <w:t xml:space="preserve"> e</w:t>
      </w:r>
      <w:r w:rsidR="00823BB3" w:rsidRPr="00851861">
        <w:rPr>
          <w:rFonts w:eastAsia="TimesNewRomanPSMT"/>
          <w:i/>
          <w:sz w:val="22"/>
          <w:szCs w:val="22"/>
        </w:rPr>
        <w:t xml:space="preserve"> </w:t>
      </w:r>
      <w:r w:rsidR="009756E0" w:rsidRPr="00851861">
        <w:rPr>
          <w:rFonts w:eastAsia="TimesNewRomanPSMT"/>
          <w:i/>
          <w:sz w:val="22"/>
          <w:szCs w:val="22"/>
        </w:rPr>
        <w:t>quelle provenienti da insediamenti e/o stabilimenti di cui alla</w:t>
      </w:r>
      <w:r w:rsidR="00CB4E5B" w:rsidRPr="00851861">
        <w:rPr>
          <w:rFonts w:eastAsia="TimesNewRomanPSMT"/>
          <w:i/>
          <w:sz w:val="22"/>
          <w:szCs w:val="22"/>
        </w:rPr>
        <w:t xml:space="preserve"> T</w:t>
      </w:r>
      <w:r w:rsidR="007E2CED" w:rsidRPr="00851861">
        <w:rPr>
          <w:rFonts w:eastAsia="TimesNewRomanPSMT"/>
          <w:i/>
          <w:sz w:val="22"/>
          <w:szCs w:val="22"/>
        </w:rPr>
        <w:t>ab</w:t>
      </w:r>
      <w:r w:rsidR="009756E0" w:rsidRPr="00851861">
        <w:rPr>
          <w:rFonts w:eastAsia="TimesNewRomanPSMT"/>
          <w:i/>
          <w:sz w:val="22"/>
          <w:szCs w:val="22"/>
        </w:rPr>
        <w:t>ella</w:t>
      </w:r>
      <w:r w:rsidR="00CB4E5B" w:rsidRPr="00851861">
        <w:rPr>
          <w:rFonts w:eastAsia="TimesNewRomanPSMT"/>
          <w:i/>
          <w:sz w:val="22"/>
          <w:szCs w:val="22"/>
        </w:rPr>
        <w:t xml:space="preserve"> </w:t>
      </w:r>
      <w:r w:rsidR="007E2CED" w:rsidRPr="00851861">
        <w:rPr>
          <w:rFonts w:eastAsia="TimesNewRomanPSMT"/>
          <w:i/>
          <w:sz w:val="22"/>
          <w:szCs w:val="22"/>
        </w:rPr>
        <w:t xml:space="preserve">1, </w:t>
      </w:r>
      <w:r w:rsidR="009756E0" w:rsidRPr="00851861">
        <w:rPr>
          <w:rFonts w:eastAsia="TimesNewRomanPSMT"/>
          <w:i/>
          <w:sz w:val="22"/>
          <w:szCs w:val="22"/>
        </w:rPr>
        <w:t>Capo 1, Allegato 2</w:t>
      </w:r>
      <w:r w:rsidR="007E2CED" w:rsidRPr="00851861">
        <w:rPr>
          <w:rFonts w:eastAsia="TimesNewRomanPSMT"/>
          <w:i/>
          <w:sz w:val="22"/>
          <w:szCs w:val="22"/>
        </w:rPr>
        <w:t xml:space="preserve"> del D</w:t>
      </w:r>
      <w:r w:rsidR="00CB4E5B" w:rsidRPr="00851861">
        <w:rPr>
          <w:rFonts w:eastAsia="TimesNewRomanPSMT"/>
          <w:i/>
          <w:sz w:val="22"/>
          <w:szCs w:val="22"/>
        </w:rPr>
        <w:t>.</w:t>
      </w:r>
      <w:r w:rsidR="007E2CED" w:rsidRPr="00851861">
        <w:rPr>
          <w:rFonts w:eastAsia="TimesNewRomanPSMT"/>
          <w:i/>
          <w:sz w:val="22"/>
          <w:szCs w:val="22"/>
        </w:rPr>
        <w:t>P</w:t>
      </w:r>
      <w:r w:rsidR="00CB4E5B" w:rsidRPr="00851861">
        <w:rPr>
          <w:rFonts w:eastAsia="TimesNewRomanPSMT"/>
          <w:i/>
          <w:sz w:val="22"/>
          <w:szCs w:val="22"/>
        </w:rPr>
        <w:t>.</w:t>
      </w:r>
      <w:r w:rsidR="007E2CED" w:rsidRPr="00851861">
        <w:rPr>
          <w:rFonts w:eastAsia="TimesNewRomanPSMT"/>
          <w:i/>
          <w:sz w:val="22"/>
          <w:szCs w:val="22"/>
        </w:rPr>
        <w:t>G</w:t>
      </w:r>
      <w:r w:rsidR="00CB4E5B" w:rsidRPr="00851861">
        <w:rPr>
          <w:rFonts w:eastAsia="TimesNewRomanPSMT"/>
          <w:i/>
          <w:sz w:val="22"/>
          <w:szCs w:val="22"/>
        </w:rPr>
        <w:t>.</w:t>
      </w:r>
      <w:r w:rsidR="007E2CED" w:rsidRPr="00851861">
        <w:rPr>
          <w:rFonts w:eastAsia="TimesNewRomanPSMT"/>
          <w:i/>
          <w:sz w:val="22"/>
          <w:szCs w:val="22"/>
        </w:rPr>
        <w:t>R</w:t>
      </w:r>
      <w:r w:rsidR="00CB4E5B" w:rsidRPr="00851861">
        <w:rPr>
          <w:rFonts w:eastAsia="TimesNewRomanPSMT"/>
          <w:i/>
          <w:sz w:val="22"/>
          <w:szCs w:val="22"/>
        </w:rPr>
        <w:t>. 46/R/</w:t>
      </w:r>
      <w:r w:rsidR="007E2CED" w:rsidRPr="00851861">
        <w:rPr>
          <w:rFonts w:eastAsia="TimesNewRomanPSMT"/>
          <w:i/>
          <w:sz w:val="22"/>
          <w:szCs w:val="22"/>
        </w:rPr>
        <w:t>2008</w:t>
      </w:r>
      <w:r w:rsidR="007E2CED" w:rsidRPr="00823BB3">
        <w:rPr>
          <w:rFonts w:eastAsia="TimesNewRomanPSMT"/>
          <w:sz w:val="22"/>
          <w:szCs w:val="22"/>
        </w:rPr>
        <w:t>)</w:t>
      </w:r>
    </w:p>
    <w:p w14:paraId="09E2AA48" w14:textId="77777777" w:rsidR="007E2CED" w:rsidRPr="00823BB3" w:rsidRDefault="00D35AD9" w:rsidP="005E6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    </w:t>
      </w:r>
      <w:r w:rsidR="00B41C0A">
        <w:rPr>
          <w:rFonts w:eastAsia="TimesNewRomanPSMT"/>
          <w:sz w:val="22"/>
          <w:szCs w:val="22"/>
        </w:rPr>
        <w:t xml:space="preserve">  </w:t>
      </w:r>
      <w:r w:rsidR="007E2CED" w:rsidRPr="00823BB3">
        <w:rPr>
          <w:rFonts w:eastAsia="TimesNewRomanPSMT"/>
          <w:sz w:val="22"/>
          <w:szCs w:val="22"/>
        </w:rPr>
        <w:t>Tipo</w:t>
      </w:r>
      <w:r w:rsidR="002D321A">
        <w:rPr>
          <w:rFonts w:eastAsia="TimesNewRomanPSMT"/>
          <w:sz w:val="22"/>
          <w:szCs w:val="22"/>
        </w:rPr>
        <w:t>logia</w:t>
      </w:r>
      <w:r w:rsidR="007E2CED" w:rsidRPr="00823BB3">
        <w:rPr>
          <w:rFonts w:eastAsia="TimesNewRomanPSMT"/>
          <w:sz w:val="22"/>
          <w:szCs w:val="22"/>
        </w:rPr>
        <w:t xml:space="preserve"> </w:t>
      </w:r>
      <w:r w:rsidR="005E6123">
        <w:rPr>
          <w:rFonts w:eastAsia="TimesNewRomanPSMT"/>
          <w:sz w:val="22"/>
          <w:szCs w:val="22"/>
        </w:rPr>
        <w:t xml:space="preserve">di </w:t>
      </w:r>
      <w:r w:rsidR="007E2CED" w:rsidRPr="00823BB3">
        <w:rPr>
          <w:rFonts w:eastAsia="TimesNewRomanPSMT"/>
          <w:sz w:val="22"/>
          <w:szCs w:val="22"/>
        </w:rPr>
        <w:t>attivit</w:t>
      </w:r>
      <w:r w:rsidR="00474CB6">
        <w:rPr>
          <w:rFonts w:eastAsia="TimesNewRomanPSMT"/>
          <w:sz w:val="22"/>
          <w:szCs w:val="22"/>
        </w:rPr>
        <w:t>à</w:t>
      </w:r>
      <w:r w:rsidR="007E2CED" w:rsidRPr="00823BB3">
        <w:rPr>
          <w:rFonts w:eastAsia="TimesNewRomanPSMT"/>
          <w:sz w:val="22"/>
          <w:szCs w:val="22"/>
        </w:rPr>
        <w:t xml:space="preserve"> </w:t>
      </w:r>
      <w:r w:rsidR="002D321A">
        <w:rPr>
          <w:rFonts w:eastAsia="TimesNewRomanPSMT"/>
          <w:sz w:val="22"/>
          <w:szCs w:val="22"/>
        </w:rPr>
        <w:t>svolta</w:t>
      </w:r>
      <w:r w:rsidR="007E2CED" w:rsidRPr="00823BB3">
        <w:rPr>
          <w:rFonts w:eastAsia="TimesNewRomanPSMT"/>
          <w:sz w:val="22"/>
          <w:szCs w:val="22"/>
        </w:rPr>
        <w:t xml:space="preserve"> </w:t>
      </w:r>
      <w:r w:rsidR="005E6123">
        <w:rPr>
          <w:rFonts w:eastAsia="TimesNewRomanPSMT"/>
          <w:sz w:val="22"/>
          <w:szCs w:val="22"/>
        </w:rPr>
        <w:t>___________</w:t>
      </w:r>
      <w:r w:rsidR="007E2CED" w:rsidRPr="00823BB3">
        <w:rPr>
          <w:rFonts w:eastAsia="TimesNewRomanPSMT"/>
          <w:sz w:val="22"/>
          <w:szCs w:val="22"/>
        </w:rPr>
        <w:t>__________________________________________________</w:t>
      </w:r>
    </w:p>
    <w:p w14:paraId="57AB49F9" w14:textId="77777777" w:rsidR="007E2CED" w:rsidRPr="00823BB3" w:rsidRDefault="00D35AD9" w:rsidP="003F71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     </w:t>
      </w:r>
      <w:r w:rsidR="00B41C0A">
        <w:rPr>
          <w:rFonts w:eastAsia="TimesNewRomanPSMT"/>
          <w:sz w:val="22"/>
          <w:szCs w:val="22"/>
        </w:rPr>
        <w:t xml:space="preserve"> </w:t>
      </w:r>
      <w:r w:rsidR="003520BB">
        <w:rPr>
          <w:rFonts w:eastAsia="TimesNewRomanPSMT"/>
          <w:sz w:val="22"/>
          <w:szCs w:val="22"/>
        </w:rPr>
        <w:t xml:space="preserve">N° </w:t>
      </w:r>
      <w:r w:rsidR="007E2CED" w:rsidRPr="00823BB3">
        <w:rPr>
          <w:rFonts w:eastAsia="TimesNewRomanPSMT"/>
          <w:sz w:val="22"/>
          <w:szCs w:val="22"/>
        </w:rPr>
        <w:t>____________________________</w:t>
      </w:r>
      <w:r>
        <w:rPr>
          <w:rFonts w:eastAsia="TimesNewRomanPSMT"/>
          <w:sz w:val="22"/>
          <w:szCs w:val="22"/>
        </w:rPr>
        <w:t>___</w:t>
      </w:r>
      <w:r w:rsidR="003520BB">
        <w:rPr>
          <w:rFonts w:eastAsia="TimesNewRomanPSMT"/>
          <w:sz w:val="22"/>
          <w:szCs w:val="22"/>
        </w:rPr>
        <w:t xml:space="preserve"> della T</w:t>
      </w:r>
      <w:r w:rsidR="003520BB" w:rsidRPr="00823BB3">
        <w:rPr>
          <w:rFonts w:eastAsia="TimesNewRomanPSMT"/>
          <w:sz w:val="22"/>
          <w:szCs w:val="22"/>
        </w:rPr>
        <w:t>ab</w:t>
      </w:r>
      <w:r w:rsidR="003520BB">
        <w:rPr>
          <w:rFonts w:eastAsia="TimesNewRomanPSMT"/>
          <w:sz w:val="22"/>
          <w:szCs w:val="22"/>
        </w:rPr>
        <w:t xml:space="preserve">ella </w:t>
      </w:r>
      <w:r w:rsidR="003520BB" w:rsidRPr="00823BB3">
        <w:rPr>
          <w:rFonts w:eastAsia="TimesNewRomanPSMT"/>
          <w:sz w:val="22"/>
          <w:szCs w:val="22"/>
        </w:rPr>
        <w:t xml:space="preserve">1, </w:t>
      </w:r>
      <w:r w:rsidR="003520BB">
        <w:rPr>
          <w:rFonts w:eastAsia="TimesNewRomanPSMT"/>
          <w:sz w:val="22"/>
          <w:szCs w:val="22"/>
        </w:rPr>
        <w:t>Capo 1, Allegato 2</w:t>
      </w:r>
      <w:r w:rsidR="003520BB" w:rsidRPr="00823BB3">
        <w:rPr>
          <w:rFonts w:eastAsia="TimesNewRomanPSMT"/>
          <w:sz w:val="22"/>
          <w:szCs w:val="22"/>
        </w:rPr>
        <w:t xml:space="preserve"> del D</w:t>
      </w:r>
      <w:r w:rsidR="003520BB">
        <w:rPr>
          <w:rFonts w:eastAsia="TimesNewRomanPSMT"/>
          <w:sz w:val="22"/>
          <w:szCs w:val="22"/>
        </w:rPr>
        <w:t>.</w:t>
      </w:r>
      <w:r w:rsidR="003520BB" w:rsidRPr="00823BB3">
        <w:rPr>
          <w:rFonts w:eastAsia="TimesNewRomanPSMT"/>
          <w:sz w:val="22"/>
          <w:szCs w:val="22"/>
        </w:rPr>
        <w:t>P</w:t>
      </w:r>
      <w:r w:rsidR="003520BB">
        <w:rPr>
          <w:rFonts w:eastAsia="TimesNewRomanPSMT"/>
          <w:sz w:val="22"/>
          <w:szCs w:val="22"/>
        </w:rPr>
        <w:t>.</w:t>
      </w:r>
      <w:r w:rsidR="003520BB" w:rsidRPr="00823BB3">
        <w:rPr>
          <w:rFonts w:eastAsia="TimesNewRomanPSMT"/>
          <w:sz w:val="22"/>
          <w:szCs w:val="22"/>
        </w:rPr>
        <w:t>G</w:t>
      </w:r>
      <w:r w:rsidR="003520BB">
        <w:rPr>
          <w:rFonts w:eastAsia="TimesNewRomanPSMT"/>
          <w:sz w:val="22"/>
          <w:szCs w:val="22"/>
        </w:rPr>
        <w:t>.</w:t>
      </w:r>
      <w:r w:rsidR="003520BB" w:rsidRPr="00823BB3">
        <w:rPr>
          <w:rFonts w:eastAsia="TimesNewRomanPSMT"/>
          <w:sz w:val="22"/>
          <w:szCs w:val="22"/>
        </w:rPr>
        <w:t>R</w:t>
      </w:r>
      <w:r w:rsidR="003520BB">
        <w:rPr>
          <w:rFonts w:eastAsia="TimesNewRomanPSMT"/>
          <w:sz w:val="22"/>
          <w:szCs w:val="22"/>
        </w:rPr>
        <w:t>. 46/R/</w:t>
      </w:r>
      <w:r w:rsidR="003520BB" w:rsidRPr="00823BB3">
        <w:rPr>
          <w:rFonts w:eastAsia="TimesNewRomanPSMT"/>
          <w:sz w:val="22"/>
          <w:szCs w:val="22"/>
        </w:rPr>
        <w:t>2008</w:t>
      </w:r>
    </w:p>
    <w:p w14:paraId="6141A9AD" w14:textId="77777777" w:rsidR="006A6B5C" w:rsidRPr="006A6B5C" w:rsidRDefault="006A6B5C" w:rsidP="003F71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eastAsia="TimesNewRomanPSMT"/>
          <w:sz w:val="12"/>
          <w:szCs w:val="12"/>
        </w:rPr>
      </w:pPr>
    </w:p>
    <w:p w14:paraId="2F1731FB" w14:textId="77777777" w:rsidR="00BD6415" w:rsidRDefault="00BD6415" w:rsidP="005D102D">
      <w:pPr>
        <w:autoSpaceDE w:val="0"/>
        <w:autoSpaceDN w:val="0"/>
        <w:adjustRightInd w:val="0"/>
        <w:spacing w:line="360" w:lineRule="auto"/>
        <w:jc w:val="both"/>
        <w:rPr>
          <w:rFonts w:eastAsia="TimesNewRomanPSMT"/>
          <w:sz w:val="22"/>
          <w:szCs w:val="22"/>
        </w:rPr>
      </w:pPr>
    </w:p>
    <w:p w14:paraId="27E545BF" w14:textId="77777777" w:rsidR="00AA78CA" w:rsidRDefault="00AA78CA" w:rsidP="005D102D">
      <w:pPr>
        <w:autoSpaceDE w:val="0"/>
        <w:autoSpaceDN w:val="0"/>
        <w:adjustRightInd w:val="0"/>
        <w:spacing w:line="360" w:lineRule="auto"/>
        <w:jc w:val="both"/>
        <w:rPr>
          <w:rFonts w:eastAsia="TimesNewRomanPSMT"/>
          <w:sz w:val="22"/>
          <w:szCs w:val="22"/>
        </w:rPr>
      </w:pPr>
    </w:p>
    <w:p w14:paraId="21B188E1" w14:textId="77777777" w:rsidR="00225097" w:rsidRPr="00B62EE3" w:rsidRDefault="003C544B" w:rsidP="005D102D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napToGrid w:val="0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che </w:t>
      </w:r>
      <w:r w:rsidR="00CB0D1C">
        <w:rPr>
          <w:rFonts w:eastAsia="TimesNewRomanPSMT"/>
          <w:sz w:val="22"/>
          <w:szCs w:val="22"/>
        </w:rPr>
        <w:t>la potenzialità dello scarico è pari a n. __________</w:t>
      </w:r>
      <w:r>
        <w:rPr>
          <w:rFonts w:eastAsia="TimesNewRomanPSMT"/>
          <w:sz w:val="22"/>
          <w:szCs w:val="22"/>
        </w:rPr>
        <w:t xml:space="preserve"> A</w:t>
      </w:r>
      <w:r w:rsidR="003520BB" w:rsidRPr="009D7BFA">
        <w:rPr>
          <w:rFonts w:eastAsia="TimesNewRomanPSMT"/>
          <w:sz w:val="22"/>
          <w:szCs w:val="22"/>
        </w:rPr>
        <w:t xml:space="preserve">bitanti </w:t>
      </w:r>
      <w:r>
        <w:rPr>
          <w:rFonts w:eastAsia="TimesNewRomanPSMT"/>
          <w:sz w:val="22"/>
          <w:szCs w:val="22"/>
        </w:rPr>
        <w:t>E</w:t>
      </w:r>
      <w:r w:rsidR="003520BB" w:rsidRPr="009D7BFA">
        <w:rPr>
          <w:rFonts w:eastAsia="TimesNewRomanPSMT"/>
          <w:sz w:val="22"/>
          <w:szCs w:val="22"/>
        </w:rPr>
        <w:t>quivalenti</w:t>
      </w:r>
      <w:r>
        <w:rPr>
          <w:rFonts w:eastAsia="TimesNewRomanPSMT"/>
          <w:sz w:val="22"/>
          <w:szCs w:val="22"/>
        </w:rPr>
        <w:t xml:space="preserve"> (AE)</w:t>
      </w:r>
      <w:r w:rsidR="003520BB" w:rsidRPr="009D7BFA">
        <w:rPr>
          <w:rFonts w:eastAsia="TimesNewRomanPSMT"/>
          <w:sz w:val="22"/>
          <w:szCs w:val="22"/>
        </w:rPr>
        <w:t xml:space="preserve">, </w:t>
      </w:r>
      <w:r w:rsidR="00CB0D1C">
        <w:rPr>
          <w:rFonts w:eastAsia="TimesNewRomanPSMT"/>
          <w:sz w:val="22"/>
          <w:szCs w:val="22"/>
        </w:rPr>
        <w:t>stimata</w:t>
      </w:r>
      <w:r w:rsidR="003520BB" w:rsidRPr="009D7BFA">
        <w:rPr>
          <w:rFonts w:eastAsia="TimesNewRomanPSMT"/>
          <w:sz w:val="22"/>
          <w:szCs w:val="22"/>
        </w:rPr>
        <w:t xml:space="preserve"> secondo quanto </w:t>
      </w:r>
      <w:r w:rsidR="00CB0D1C">
        <w:rPr>
          <w:rFonts w:eastAsia="TimesNewRomanPSMT"/>
          <w:sz w:val="22"/>
          <w:szCs w:val="22"/>
        </w:rPr>
        <w:t>riportato</w:t>
      </w:r>
      <w:r w:rsidR="003520BB" w:rsidRPr="009D7BFA">
        <w:rPr>
          <w:rFonts w:eastAsia="TimesNewRomanPSMT"/>
          <w:sz w:val="22"/>
          <w:szCs w:val="22"/>
        </w:rPr>
        <w:t xml:space="preserve"> all’art. </w:t>
      </w:r>
      <w:r w:rsidR="009D7BFA" w:rsidRPr="009D7BFA">
        <w:rPr>
          <w:rFonts w:eastAsia="TimesNewRomanPSMT"/>
          <w:sz w:val="22"/>
          <w:szCs w:val="22"/>
        </w:rPr>
        <w:t>5</w:t>
      </w:r>
      <w:r w:rsidR="003520BB" w:rsidRPr="009D7BFA">
        <w:rPr>
          <w:rFonts w:eastAsia="TimesNewRomanPSMT"/>
          <w:sz w:val="22"/>
          <w:szCs w:val="22"/>
        </w:rPr>
        <w:t xml:space="preserve"> del “</w:t>
      </w:r>
      <w:r w:rsidR="003520BB" w:rsidRPr="009D7BFA">
        <w:rPr>
          <w:rFonts w:eastAsia="TimesNewRomanPSMT"/>
          <w:i/>
          <w:iCs/>
          <w:sz w:val="22"/>
          <w:szCs w:val="22"/>
        </w:rPr>
        <w:t xml:space="preserve">Regolamento Comunale </w:t>
      </w:r>
      <w:r w:rsidR="009D7BFA" w:rsidRPr="009D7BFA">
        <w:rPr>
          <w:rFonts w:eastAsia="TimesNewRomanPSMT"/>
          <w:i/>
          <w:iCs/>
          <w:sz w:val="22"/>
          <w:szCs w:val="22"/>
        </w:rPr>
        <w:t>per</w:t>
      </w:r>
      <w:r w:rsidR="003520BB" w:rsidRPr="009D7BFA">
        <w:rPr>
          <w:rFonts w:eastAsia="TimesNewRomanPSMT"/>
          <w:i/>
          <w:iCs/>
          <w:sz w:val="22"/>
          <w:szCs w:val="22"/>
        </w:rPr>
        <w:t xml:space="preserve"> </w:t>
      </w:r>
      <w:r w:rsidR="004B2E92">
        <w:rPr>
          <w:rFonts w:eastAsia="TimesNewRomanPSMT"/>
          <w:i/>
          <w:iCs/>
          <w:sz w:val="22"/>
          <w:szCs w:val="22"/>
        </w:rPr>
        <w:t xml:space="preserve">la disciplina degli </w:t>
      </w:r>
      <w:r w:rsidR="003520BB" w:rsidRPr="009D7BFA">
        <w:rPr>
          <w:rFonts w:eastAsia="TimesNewRomanPSMT"/>
          <w:i/>
          <w:iCs/>
          <w:sz w:val="22"/>
          <w:szCs w:val="22"/>
        </w:rPr>
        <w:t xml:space="preserve">scarichi di acque reflue domestiche </w:t>
      </w:r>
      <w:r w:rsidR="009D7BFA" w:rsidRPr="009D7BFA">
        <w:rPr>
          <w:rFonts w:eastAsia="TimesNewRomanPSMT"/>
          <w:i/>
          <w:iCs/>
          <w:sz w:val="22"/>
          <w:szCs w:val="22"/>
        </w:rPr>
        <w:t xml:space="preserve">a ad esse </w:t>
      </w:r>
      <w:r w:rsidR="003520BB" w:rsidRPr="009D7BFA">
        <w:rPr>
          <w:rFonts w:eastAsia="TimesNewRomanPSMT"/>
          <w:i/>
          <w:iCs/>
          <w:sz w:val="22"/>
          <w:szCs w:val="22"/>
        </w:rPr>
        <w:t xml:space="preserve">assimilate in </w:t>
      </w:r>
      <w:r w:rsidR="009D7BFA" w:rsidRPr="009D7BFA">
        <w:rPr>
          <w:rFonts w:eastAsia="TimesNewRomanPSMT"/>
          <w:i/>
          <w:iCs/>
          <w:sz w:val="22"/>
          <w:szCs w:val="22"/>
        </w:rPr>
        <w:t>recapiti diversi</w:t>
      </w:r>
      <w:r w:rsidR="003520BB" w:rsidRPr="009D7BFA">
        <w:rPr>
          <w:rFonts w:eastAsia="TimesNewRomanPSMT"/>
          <w:i/>
          <w:iCs/>
          <w:sz w:val="22"/>
          <w:szCs w:val="22"/>
        </w:rPr>
        <w:t xml:space="preserve"> da</w:t>
      </w:r>
      <w:r w:rsidR="009D7BFA" w:rsidRPr="009D7BFA">
        <w:rPr>
          <w:rFonts w:eastAsia="TimesNewRomanPSMT"/>
          <w:i/>
          <w:iCs/>
          <w:sz w:val="22"/>
          <w:szCs w:val="22"/>
        </w:rPr>
        <w:t>lla</w:t>
      </w:r>
      <w:r w:rsidR="003520BB" w:rsidRPr="009D7BFA">
        <w:rPr>
          <w:rFonts w:eastAsia="TimesNewRomanPSMT"/>
          <w:i/>
          <w:iCs/>
          <w:sz w:val="22"/>
          <w:szCs w:val="22"/>
        </w:rPr>
        <w:t xml:space="preserve"> pubblica fognatura”</w:t>
      </w:r>
      <w:r w:rsidR="003520BB" w:rsidRPr="009D7BFA">
        <w:rPr>
          <w:rFonts w:eastAsia="TimesNewRomanPSMT"/>
          <w:sz w:val="22"/>
          <w:szCs w:val="22"/>
        </w:rPr>
        <w:t>;</w:t>
      </w:r>
    </w:p>
    <w:p w14:paraId="32DCE712" w14:textId="77777777" w:rsidR="00B62EE3" w:rsidRDefault="00B62EE3" w:rsidP="005B38D0">
      <w:pPr>
        <w:autoSpaceDE w:val="0"/>
        <w:autoSpaceDN w:val="0"/>
        <w:adjustRightInd w:val="0"/>
        <w:ind w:left="357"/>
        <w:jc w:val="both"/>
        <w:rPr>
          <w:snapToGrid w:val="0"/>
          <w:sz w:val="22"/>
          <w:szCs w:val="22"/>
        </w:rPr>
      </w:pPr>
    </w:p>
    <w:p w14:paraId="5F997461" w14:textId="77777777" w:rsidR="004C0455" w:rsidRPr="004C0455" w:rsidRDefault="004C0455" w:rsidP="005D102D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napToGrid w:val="0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che </w:t>
      </w:r>
      <w:r w:rsidRPr="004C0455">
        <w:rPr>
          <w:rFonts w:eastAsia="TimesNewRomanPSMT"/>
          <w:sz w:val="22"/>
          <w:szCs w:val="22"/>
        </w:rPr>
        <w:t>l’approvvigionamento</w:t>
      </w:r>
      <w:r w:rsidR="004B2E92">
        <w:rPr>
          <w:rFonts w:eastAsia="TimesNewRomanPSMT"/>
          <w:sz w:val="22"/>
          <w:szCs w:val="22"/>
        </w:rPr>
        <w:t xml:space="preserve"> idrico</w:t>
      </w:r>
      <w:r w:rsidRPr="004C0455">
        <w:rPr>
          <w:rFonts w:eastAsia="TimesNewRomanPSMT"/>
          <w:sz w:val="22"/>
          <w:szCs w:val="22"/>
        </w:rPr>
        <w:t xml:space="preserve"> per l’immobile da cui avrà origine lo scarico è garantito da:</w:t>
      </w:r>
    </w:p>
    <w:p w14:paraId="1D129B16" w14:textId="77777777" w:rsidR="00225097" w:rsidRPr="00225097" w:rsidRDefault="00225097" w:rsidP="00E475A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napToGrid w:val="0"/>
          <w:sz w:val="12"/>
          <w:szCs w:val="12"/>
        </w:rPr>
      </w:pPr>
    </w:p>
    <w:p w14:paraId="6DD45968" w14:textId="77777777" w:rsidR="00225097" w:rsidRPr="00225097" w:rsidRDefault="001A11DD" w:rsidP="004C045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 w:rsidRPr="00785486">
        <w:rPr>
          <w:rFonts w:ascii="Symbol" w:hAnsi="Symbol"/>
          <w:sz w:val="22"/>
          <w:szCs w:val="22"/>
        </w:rPr>
        <w:t></w:t>
      </w:r>
      <w:r w:rsidR="00097C47">
        <w:rPr>
          <w:sz w:val="22"/>
          <w:szCs w:val="22"/>
        </w:rPr>
        <w:t>□</w:t>
      </w:r>
      <w:r w:rsidR="004C0455">
        <w:rPr>
          <w:bCs/>
          <w:sz w:val="32"/>
          <w:szCs w:val="32"/>
        </w:rPr>
        <w:t xml:space="preserve"> </w:t>
      </w:r>
      <w:r w:rsidR="00B41C0A">
        <w:rPr>
          <w:bCs/>
          <w:sz w:val="32"/>
          <w:szCs w:val="32"/>
        </w:rPr>
        <w:t xml:space="preserve"> </w:t>
      </w:r>
      <w:r w:rsidR="00225097" w:rsidRPr="00225097">
        <w:rPr>
          <w:snapToGrid w:val="0"/>
          <w:sz w:val="22"/>
          <w:szCs w:val="22"/>
        </w:rPr>
        <w:t>allacciament</w:t>
      </w:r>
      <w:r w:rsidR="006A5F16">
        <w:rPr>
          <w:snapToGrid w:val="0"/>
          <w:sz w:val="22"/>
          <w:szCs w:val="22"/>
        </w:rPr>
        <w:t>o</w:t>
      </w:r>
      <w:r w:rsidR="00225097" w:rsidRPr="00225097">
        <w:rPr>
          <w:snapToGrid w:val="0"/>
          <w:sz w:val="22"/>
          <w:szCs w:val="22"/>
        </w:rPr>
        <w:t xml:space="preserve"> al </w:t>
      </w:r>
      <w:r w:rsidR="000C65DC">
        <w:rPr>
          <w:snapToGrid w:val="0"/>
          <w:sz w:val="22"/>
          <w:szCs w:val="22"/>
        </w:rPr>
        <w:t>P</w:t>
      </w:r>
      <w:r w:rsidR="00225097" w:rsidRPr="00225097">
        <w:rPr>
          <w:snapToGrid w:val="0"/>
          <w:sz w:val="22"/>
          <w:szCs w:val="22"/>
        </w:rPr>
        <w:t xml:space="preserve">ubblico </w:t>
      </w:r>
      <w:r w:rsidR="00263AC6">
        <w:rPr>
          <w:snapToGrid w:val="0"/>
          <w:sz w:val="22"/>
          <w:szCs w:val="22"/>
        </w:rPr>
        <w:t>a</w:t>
      </w:r>
      <w:r w:rsidR="00225097" w:rsidRPr="00225097">
        <w:rPr>
          <w:snapToGrid w:val="0"/>
          <w:sz w:val="22"/>
          <w:szCs w:val="22"/>
        </w:rPr>
        <w:t>cquedotto</w:t>
      </w:r>
      <w:r w:rsidR="00225097" w:rsidRPr="00225097">
        <w:rPr>
          <w:sz w:val="22"/>
          <w:szCs w:val="22"/>
        </w:rPr>
        <w:t xml:space="preserve"> </w:t>
      </w:r>
    </w:p>
    <w:p w14:paraId="0676D063" w14:textId="77777777" w:rsidR="002B5DB4" w:rsidRDefault="001A11DD" w:rsidP="004C045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eastAsia="TimesNewRomanPSMT"/>
          <w:sz w:val="22"/>
          <w:szCs w:val="22"/>
        </w:rPr>
      </w:pPr>
      <w:r w:rsidRPr="00785486">
        <w:rPr>
          <w:rFonts w:ascii="Symbol" w:hAnsi="Symbol"/>
          <w:sz w:val="22"/>
          <w:szCs w:val="22"/>
        </w:rPr>
        <w:t></w:t>
      </w:r>
      <w:r w:rsidR="00097C47">
        <w:rPr>
          <w:sz w:val="22"/>
          <w:szCs w:val="22"/>
        </w:rPr>
        <w:t>□</w:t>
      </w:r>
      <w:r w:rsidR="002B5DB4" w:rsidRPr="00225097">
        <w:rPr>
          <w:snapToGrid w:val="0"/>
          <w:sz w:val="22"/>
          <w:szCs w:val="22"/>
        </w:rPr>
        <w:t xml:space="preserve"> </w:t>
      </w:r>
      <w:r w:rsidR="00B41C0A">
        <w:rPr>
          <w:snapToGrid w:val="0"/>
          <w:sz w:val="22"/>
          <w:szCs w:val="22"/>
        </w:rPr>
        <w:t xml:space="preserve"> </w:t>
      </w:r>
      <w:r w:rsidR="004C0455" w:rsidRPr="004C0455">
        <w:rPr>
          <w:rFonts w:eastAsia="TimesNewRomanPSMT"/>
          <w:sz w:val="22"/>
          <w:szCs w:val="22"/>
        </w:rPr>
        <w:t>captazione idrica ad uso privato (pozzo, sorgente)</w:t>
      </w:r>
    </w:p>
    <w:p w14:paraId="17252522" w14:textId="77777777" w:rsidR="004C0455" w:rsidRPr="004C0455" w:rsidRDefault="001A11DD" w:rsidP="003F717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napToGrid w:val="0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    </w:t>
      </w:r>
      <w:r w:rsidR="00B41C0A">
        <w:rPr>
          <w:rFonts w:eastAsia="TimesNewRomanPSMT"/>
          <w:sz w:val="22"/>
          <w:szCs w:val="22"/>
        </w:rPr>
        <w:t xml:space="preserve"> </w:t>
      </w:r>
      <w:r w:rsidR="00DB0EE4" w:rsidRPr="00411953">
        <w:rPr>
          <w:sz w:val="22"/>
          <w:szCs w:val="22"/>
        </w:rPr>
        <w:t>A</w:t>
      </w:r>
      <w:r w:rsidR="00DB0EE4">
        <w:rPr>
          <w:sz w:val="22"/>
          <w:szCs w:val="22"/>
        </w:rPr>
        <w:t>UTORIZZAZIONE</w:t>
      </w:r>
      <w:r w:rsidR="00DB0EE4" w:rsidRPr="00411953">
        <w:rPr>
          <w:sz w:val="22"/>
          <w:szCs w:val="22"/>
        </w:rPr>
        <w:t xml:space="preserve"> </w:t>
      </w:r>
      <w:r w:rsidR="00DB0EE4" w:rsidRPr="009F10B2">
        <w:rPr>
          <w:rFonts w:eastAsia="TimesNewRomanPSMT"/>
          <w:sz w:val="22"/>
          <w:szCs w:val="22"/>
        </w:rPr>
        <w:t xml:space="preserve">n. </w:t>
      </w:r>
      <w:r w:rsidR="00DB0EE4">
        <w:rPr>
          <w:rFonts w:eastAsia="TimesNewRomanPSMT"/>
          <w:sz w:val="22"/>
          <w:szCs w:val="22"/>
        </w:rPr>
        <w:t xml:space="preserve">____________________________________ </w:t>
      </w:r>
      <w:r w:rsidR="00DB0EE4" w:rsidRPr="009F10B2">
        <w:rPr>
          <w:rFonts w:eastAsia="TimesNewRomanPSMT"/>
          <w:sz w:val="22"/>
          <w:szCs w:val="22"/>
        </w:rPr>
        <w:t>del</w:t>
      </w:r>
      <w:r w:rsidR="00DB0EE4">
        <w:rPr>
          <w:rFonts w:eastAsia="TimesNewRomanPSMT"/>
          <w:sz w:val="22"/>
          <w:szCs w:val="22"/>
        </w:rPr>
        <w:t xml:space="preserve"> ____________________</w:t>
      </w:r>
    </w:p>
    <w:p w14:paraId="070E418D" w14:textId="77777777" w:rsidR="006A5F16" w:rsidRPr="006A5F16" w:rsidRDefault="006A5F16" w:rsidP="003F717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napToGrid w:val="0"/>
          <w:sz w:val="12"/>
          <w:szCs w:val="12"/>
        </w:rPr>
      </w:pPr>
    </w:p>
    <w:p w14:paraId="48F57A8A" w14:textId="77777777" w:rsidR="005D102D" w:rsidRPr="00353212" w:rsidRDefault="005D102D" w:rsidP="005B38D0">
      <w:pPr>
        <w:widowControl w:val="0"/>
        <w:spacing w:line="360" w:lineRule="auto"/>
        <w:jc w:val="both"/>
        <w:rPr>
          <w:snapToGrid w:val="0"/>
          <w:sz w:val="22"/>
          <w:szCs w:val="22"/>
        </w:rPr>
      </w:pPr>
    </w:p>
    <w:p w14:paraId="0C6AE271" w14:textId="77777777" w:rsidR="002B5DB4" w:rsidRPr="00411953" w:rsidRDefault="002B5DB4" w:rsidP="005D102D">
      <w:pPr>
        <w:widowControl w:val="0"/>
        <w:numPr>
          <w:ilvl w:val="0"/>
          <w:numId w:val="14"/>
        </w:numPr>
        <w:spacing w:line="360" w:lineRule="auto"/>
        <w:ind w:left="357" w:hanging="357"/>
        <w:jc w:val="both"/>
        <w:rPr>
          <w:snapToGrid w:val="0"/>
          <w:sz w:val="22"/>
          <w:szCs w:val="22"/>
        </w:rPr>
      </w:pPr>
      <w:r w:rsidRPr="00411953">
        <w:rPr>
          <w:sz w:val="22"/>
          <w:szCs w:val="22"/>
        </w:rPr>
        <w:t>che il corpo recettore</w:t>
      </w:r>
      <w:r w:rsidR="00411953">
        <w:rPr>
          <w:sz w:val="22"/>
          <w:szCs w:val="22"/>
        </w:rPr>
        <w:t xml:space="preserve"> dello scarico</w:t>
      </w:r>
      <w:r w:rsidRPr="00411953">
        <w:rPr>
          <w:b/>
          <w:sz w:val="22"/>
          <w:szCs w:val="22"/>
        </w:rPr>
        <w:t xml:space="preserve"> </w:t>
      </w:r>
      <w:r w:rsidRPr="00411953">
        <w:rPr>
          <w:sz w:val="22"/>
          <w:szCs w:val="22"/>
        </w:rPr>
        <w:t>è:</w:t>
      </w:r>
    </w:p>
    <w:p w14:paraId="7B7DC883" w14:textId="77777777" w:rsidR="00177B79" w:rsidRDefault="00177B79" w:rsidP="007E2CE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12"/>
          <w:szCs w:val="12"/>
        </w:rPr>
      </w:pPr>
    </w:p>
    <w:p w14:paraId="23824406" w14:textId="77777777" w:rsidR="002B5DB4" w:rsidRPr="00B41C0A" w:rsidRDefault="00097C47" w:rsidP="007E2CE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>□</w:t>
      </w:r>
      <w:r w:rsidR="002B5DB4" w:rsidRPr="00B41C0A">
        <w:rPr>
          <w:rFonts w:ascii="Symbol" w:hAnsi="Symbol"/>
          <w:sz w:val="22"/>
          <w:szCs w:val="22"/>
        </w:rPr>
        <w:t></w:t>
      </w:r>
      <w:r w:rsidR="00B41C0A" w:rsidRPr="00B41C0A">
        <w:rPr>
          <w:rFonts w:ascii="Symbol" w:hAnsi="Symbol"/>
          <w:sz w:val="22"/>
          <w:szCs w:val="22"/>
        </w:rPr>
        <w:t></w:t>
      </w:r>
      <w:r w:rsidR="002B5DB4" w:rsidRPr="00B41C0A">
        <w:rPr>
          <w:sz w:val="22"/>
          <w:szCs w:val="22"/>
        </w:rPr>
        <w:t>suolo</w:t>
      </w:r>
      <w:r w:rsidR="00851861" w:rsidRPr="00B41C0A">
        <w:rPr>
          <w:sz w:val="22"/>
          <w:szCs w:val="22"/>
        </w:rPr>
        <w:t xml:space="preserve"> </w:t>
      </w:r>
    </w:p>
    <w:p w14:paraId="57786C86" w14:textId="77777777" w:rsidR="00851861" w:rsidRDefault="00B41C0A" w:rsidP="007E2CE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rFonts w:ascii="Symbol" w:hAnsi="Symbol"/>
          <w:sz w:val="22"/>
          <w:szCs w:val="22"/>
        </w:rPr>
        <w:t></w:t>
      </w:r>
      <w:r w:rsidR="00097C47">
        <w:rPr>
          <w:sz w:val="22"/>
          <w:szCs w:val="22"/>
        </w:rPr>
        <w:t>□</w:t>
      </w:r>
      <w:r w:rsidR="002B5DB4" w:rsidRPr="00785486">
        <w:rPr>
          <w:rFonts w:ascii="Symbol" w:hAnsi="Symbol"/>
          <w:sz w:val="22"/>
          <w:szCs w:val="22"/>
        </w:rPr>
        <w:t></w:t>
      </w:r>
      <w:r>
        <w:rPr>
          <w:rFonts w:ascii="Symbol" w:hAnsi="Symbol"/>
          <w:sz w:val="22"/>
          <w:szCs w:val="22"/>
        </w:rPr>
        <w:t></w:t>
      </w:r>
      <w:r w:rsidR="002B5DB4" w:rsidRPr="00411953">
        <w:rPr>
          <w:sz w:val="22"/>
          <w:szCs w:val="22"/>
        </w:rPr>
        <w:t>corp</w:t>
      </w:r>
      <w:r w:rsidR="00067F6A">
        <w:rPr>
          <w:sz w:val="22"/>
          <w:szCs w:val="22"/>
        </w:rPr>
        <w:t>o</w:t>
      </w:r>
      <w:r w:rsidR="002B5DB4" w:rsidRPr="00411953">
        <w:rPr>
          <w:sz w:val="22"/>
          <w:szCs w:val="22"/>
        </w:rPr>
        <w:t xml:space="preserve"> idric</w:t>
      </w:r>
      <w:r w:rsidR="00067F6A">
        <w:rPr>
          <w:sz w:val="22"/>
          <w:szCs w:val="22"/>
        </w:rPr>
        <w:t>o</w:t>
      </w:r>
      <w:r w:rsidR="002B5DB4" w:rsidRPr="00411953">
        <w:rPr>
          <w:sz w:val="22"/>
          <w:szCs w:val="22"/>
        </w:rPr>
        <w:t xml:space="preserve"> superficial</w:t>
      </w:r>
      <w:r w:rsidR="00067F6A">
        <w:rPr>
          <w:sz w:val="22"/>
          <w:szCs w:val="22"/>
        </w:rPr>
        <w:t>e</w:t>
      </w:r>
      <w:r w:rsidR="002B5DB4" w:rsidRPr="00411953">
        <w:rPr>
          <w:sz w:val="22"/>
          <w:szCs w:val="22"/>
        </w:rPr>
        <w:t xml:space="preserve"> </w:t>
      </w:r>
      <w:r w:rsidR="00851861">
        <w:rPr>
          <w:sz w:val="22"/>
          <w:szCs w:val="22"/>
        </w:rPr>
        <w:t>(</w:t>
      </w:r>
      <w:r w:rsidR="00851861" w:rsidRPr="00067F6A">
        <w:rPr>
          <w:i/>
          <w:sz w:val="22"/>
          <w:szCs w:val="22"/>
        </w:rPr>
        <w:t xml:space="preserve">ai sensi </w:t>
      </w:r>
      <w:r w:rsidR="00177B79" w:rsidRPr="00067F6A">
        <w:rPr>
          <w:i/>
          <w:sz w:val="22"/>
          <w:szCs w:val="22"/>
        </w:rPr>
        <w:t xml:space="preserve">dell’art. 53 del D.P.G.R. 46/R/2008 e </w:t>
      </w:r>
      <w:proofErr w:type="spellStart"/>
      <w:r w:rsidR="00177B79" w:rsidRPr="00067F6A">
        <w:rPr>
          <w:i/>
          <w:sz w:val="22"/>
          <w:szCs w:val="22"/>
        </w:rPr>
        <w:t>s.m.i.</w:t>
      </w:r>
      <w:proofErr w:type="spellEnd"/>
      <w:r w:rsidR="00067F6A">
        <w:rPr>
          <w:sz w:val="22"/>
          <w:szCs w:val="22"/>
        </w:rPr>
        <w:t>)</w:t>
      </w:r>
    </w:p>
    <w:p w14:paraId="41E8426C" w14:textId="77777777" w:rsidR="002B5DB4" w:rsidRPr="00785486" w:rsidRDefault="00177B79" w:rsidP="0073475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 xml:space="preserve">    </w:t>
      </w:r>
      <w:r w:rsidR="00B41C0A">
        <w:rPr>
          <w:sz w:val="22"/>
          <w:szCs w:val="22"/>
        </w:rPr>
        <w:t xml:space="preserve">  </w:t>
      </w:r>
      <w:r>
        <w:rPr>
          <w:sz w:val="22"/>
          <w:szCs w:val="22"/>
        </w:rPr>
        <w:t>N</w:t>
      </w:r>
      <w:r w:rsidR="002B5DB4" w:rsidRPr="00411953">
        <w:rPr>
          <w:sz w:val="22"/>
          <w:szCs w:val="22"/>
        </w:rPr>
        <w:t xml:space="preserve">ome del corpo </w:t>
      </w:r>
      <w:r w:rsidR="00067F6A">
        <w:rPr>
          <w:sz w:val="22"/>
          <w:szCs w:val="22"/>
        </w:rPr>
        <w:t>idrico</w:t>
      </w:r>
      <w:r w:rsidR="002B5DB4" w:rsidRPr="00411953">
        <w:rPr>
          <w:sz w:val="22"/>
          <w:szCs w:val="22"/>
        </w:rPr>
        <w:t xml:space="preserve"> </w:t>
      </w:r>
      <w:r w:rsidR="00067F6A">
        <w:rPr>
          <w:sz w:val="22"/>
          <w:szCs w:val="22"/>
        </w:rPr>
        <w:t>__</w:t>
      </w:r>
      <w:r>
        <w:rPr>
          <w:sz w:val="22"/>
          <w:szCs w:val="22"/>
        </w:rPr>
        <w:t>_________</w:t>
      </w:r>
      <w:r w:rsidR="00410ECB">
        <w:rPr>
          <w:sz w:val="22"/>
          <w:szCs w:val="22"/>
        </w:rPr>
        <w:t>________</w:t>
      </w:r>
      <w:r w:rsidR="002B5DB4" w:rsidRPr="00411953">
        <w:rPr>
          <w:sz w:val="22"/>
          <w:szCs w:val="22"/>
        </w:rPr>
        <w:t>____________________________</w:t>
      </w:r>
      <w:r>
        <w:rPr>
          <w:sz w:val="22"/>
          <w:szCs w:val="22"/>
        </w:rPr>
        <w:t>___________________</w:t>
      </w:r>
    </w:p>
    <w:p w14:paraId="0648F8BD" w14:textId="77777777" w:rsidR="002B5DB4" w:rsidRDefault="002B5DB4" w:rsidP="0073475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 w:rsidRPr="00785486">
        <w:rPr>
          <w:rFonts w:ascii="Arial" w:hAnsi="Arial"/>
          <w:sz w:val="22"/>
          <w:szCs w:val="22"/>
        </w:rPr>
        <w:t xml:space="preserve">   </w:t>
      </w:r>
      <w:r w:rsidR="00B41C0A">
        <w:rPr>
          <w:rFonts w:ascii="Arial" w:hAnsi="Arial"/>
          <w:sz w:val="22"/>
          <w:szCs w:val="22"/>
        </w:rPr>
        <w:t xml:space="preserve"> </w:t>
      </w:r>
      <w:r w:rsidR="00177B79">
        <w:rPr>
          <w:rFonts w:ascii="Arial" w:hAnsi="Arial"/>
          <w:sz w:val="22"/>
          <w:szCs w:val="22"/>
        </w:rPr>
        <w:t xml:space="preserve"> </w:t>
      </w:r>
      <w:r w:rsidRPr="00411953">
        <w:rPr>
          <w:sz w:val="22"/>
          <w:szCs w:val="22"/>
        </w:rPr>
        <w:t>A</w:t>
      </w:r>
      <w:r w:rsidR="0007169B">
        <w:rPr>
          <w:sz w:val="22"/>
          <w:szCs w:val="22"/>
        </w:rPr>
        <w:t>UTORIZZAZIONE</w:t>
      </w:r>
      <w:r w:rsidRPr="00411953">
        <w:rPr>
          <w:sz w:val="22"/>
          <w:szCs w:val="22"/>
        </w:rPr>
        <w:t xml:space="preserve"> Idraulica</w:t>
      </w:r>
      <w:r w:rsidR="00410ECB">
        <w:rPr>
          <w:sz w:val="22"/>
          <w:szCs w:val="22"/>
        </w:rPr>
        <w:t xml:space="preserve"> </w:t>
      </w:r>
      <w:r w:rsidR="00B7732F" w:rsidRPr="009F10B2">
        <w:rPr>
          <w:rFonts w:eastAsia="TimesNewRomanPSMT"/>
          <w:sz w:val="22"/>
          <w:szCs w:val="22"/>
        </w:rPr>
        <w:t xml:space="preserve">n. </w:t>
      </w:r>
      <w:r w:rsidR="00B7732F">
        <w:rPr>
          <w:rFonts w:eastAsia="TimesNewRomanPSMT"/>
          <w:sz w:val="22"/>
          <w:szCs w:val="22"/>
        </w:rPr>
        <w:t xml:space="preserve">_________________________________ </w:t>
      </w:r>
      <w:r w:rsidR="00B7732F" w:rsidRPr="009F10B2">
        <w:rPr>
          <w:rFonts w:eastAsia="TimesNewRomanPSMT"/>
          <w:sz w:val="22"/>
          <w:szCs w:val="22"/>
        </w:rPr>
        <w:t>del</w:t>
      </w:r>
      <w:r w:rsidR="00B7732F">
        <w:rPr>
          <w:rFonts w:eastAsia="TimesNewRomanPSMT"/>
          <w:sz w:val="22"/>
          <w:szCs w:val="22"/>
        </w:rPr>
        <w:t xml:space="preserve"> ____________________</w:t>
      </w:r>
    </w:p>
    <w:p w14:paraId="387B136C" w14:textId="77777777" w:rsidR="00177B79" w:rsidRDefault="00177B79" w:rsidP="0073475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B41C0A">
        <w:rPr>
          <w:sz w:val="22"/>
          <w:szCs w:val="22"/>
        </w:rPr>
        <w:t xml:space="preserve">  </w:t>
      </w:r>
      <w:r>
        <w:rPr>
          <w:sz w:val="22"/>
          <w:szCs w:val="22"/>
        </w:rPr>
        <w:t>Soggetto ad un periodo con portata naturale nulla:</w:t>
      </w:r>
    </w:p>
    <w:p w14:paraId="64A4E8E1" w14:textId="77777777" w:rsidR="00177B79" w:rsidRPr="00411953" w:rsidRDefault="00734754" w:rsidP="0073475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097C47">
        <w:rPr>
          <w:sz w:val="22"/>
          <w:szCs w:val="22"/>
        </w:rPr>
        <w:t>□</w:t>
      </w:r>
      <w:r w:rsidR="00177B79" w:rsidRPr="00785486">
        <w:rPr>
          <w:rFonts w:ascii="Symbol" w:hAnsi="Symbol"/>
          <w:sz w:val="22"/>
          <w:szCs w:val="22"/>
        </w:rPr>
        <w:t></w:t>
      </w:r>
      <w:r w:rsidR="00177B79">
        <w:rPr>
          <w:sz w:val="22"/>
          <w:szCs w:val="22"/>
        </w:rPr>
        <w:t>minore di 120 giorni annui</w:t>
      </w:r>
    </w:p>
    <w:p w14:paraId="2586E6FE" w14:textId="77777777" w:rsidR="00410ECB" w:rsidRDefault="00734754" w:rsidP="0073475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709" w:hanging="709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097C47">
        <w:rPr>
          <w:sz w:val="22"/>
          <w:szCs w:val="22"/>
        </w:rPr>
        <w:t>□</w:t>
      </w:r>
      <w:r w:rsidR="00177B79" w:rsidRPr="00785486">
        <w:rPr>
          <w:rFonts w:ascii="Symbol" w:hAnsi="Symbol"/>
          <w:sz w:val="22"/>
          <w:szCs w:val="22"/>
        </w:rPr>
        <w:t></w:t>
      </w:r>
      <w:r w:rsidR="00177B79">
        <w:rPr>
          <w:sz w:val="22"/>
          <w:szCs w:val="22"/>
        </w:rPr>
        <w:t>m</w:t>
      </w:r>
      <w:r w:rsidR="002B6F6C">
        <w:rPr>
          <w:sz w:val="22"/>
          <w:szCs w:val="22"/>
        </w:rPr>
        <w:t>aggiore</w:t>
      </w:r>
      <w:r w:rsidR="00177B79">
        <w:rPr>
          <w:sz w:val="22"/>
          <w:szCs w:val="22"/>
        </w:rPr>
        <w:t xml:space="preserve"> di 120 giorni annui</w:t>
      </w:r>
    </w:p>
    <w:p w14:paraId="43585D4A" w14:textId="77777777" w:rsidR="005D102D" w:rsidRPr="005D102D" w:rsidRDefault="005D102D" w:rsidP="003F717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2"/>
          <w:szCs w:val="12"/>
        </w:rPr>
      </w:pPr>
    </w:p>
    <w:p w14:paraId="2FFFB082" w14:textId="77777777" w:rsidR="00851861" w:rsidRPr="002B3112" w:rsidRDefault="00851861" w:rsidP="003F717C">
      <w:pPr>
        <w:autoSpaceDE w:val="0"/>
        <w:autoSpaceDN w:val="0"/>
        <w:adjustRightInd w:val="0"/>
        <w:spacing w:line="360" w:lineRule="auto"/>
        <w:rPr>
          <w:rFonts w:eastAsia="TimesNewRomanPSMT"/>
          <w:sz w:val="22"/>
          <w:szCs w:val="22"/>
        </w:rPr>
      </w:pPr>
    </w:p>
    <w:p w14:paraId="7F232FC8" w14:textId="77777777" w:rsidR="0034508D" w:rsidRDefault="0034508D" w:rsidP="005D102D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TimesNewRomanPSMT"/>
          <w:sz w:val="22"/>
          <w:szCs w:val="22"/>
        </w:rPr>
      </w:pPr>
      <w:r w:rsidRPr="0034508D">
        <w:rPr>
          <w:rFonts w:eastAsia="TimesNewRomanPSMT"/>
          <w:sz w:val="22"/>
          <w:szCs w:val="22"/>
        </w:rPr>
        <w:t xml:space="preserve">che </w:t>
      </w:r>
      <w:r w:rsidR="00410ECB" w:rsidRPr="0034508D">
        <w:rPr>
          <w:rFonts w:eastAsia="TimesNewRomanPSMT"/>
          <w:sz w:val="22"/>
          <w:szCs w:val="22"/>
        </w:rPr>
        <w:t xml:space="preserve">il punto dello scarico è sito </w:t>
      </w:r>
      <w:r w:rsidRPr="0034508D">
        <w:rPr>
          <w:rFonts w:eastAsia="TimesNewRomanPSMT"/>
          <w:sz w:val="22"/>
          <w:szCs w:val="22"/>
        </w:rPr>
        <w:t>in</w:t>
      </w:r>
      <w:r>
        <w:rPr>
          <w:rFonts w:eastAsia="TimesNewRomanPSMT"/>
          <w:sz w:val="22"/>
          <w:szCs w:val="22"/>
        </w:rPr>
        <w:t xml:space="preserve"> </w:t>
      </w:r>
      <w:r w:rsidR="00410ECB" w:rsidRPr="0034508D">
        <w:rPr>
          <w:rFonts w:eastAsia="TimesNewRomanPSMT"/>
          <w:sz w:val="22"/>
          <w:szCs w:val="22"/>
        </w:rPr>
        <w:t xml:space="preserve">Comune di </w:t>
      </w:r>
      <w:r w:rsidRPr="0034508D">
        <w:rPr>
          <w:rFonts w:eastAsia="TimesNewRomanPSMT"/>
          <w:sz w:val="22"/>
          <w:szCs w:val="22"/>
        </w:rPr>
        <w:t>Monteriggioni</w:t>
      </w:r>
      <w:r>
        <w:rPr>
          <w:rFonts w:eastAsia="TimesNewRomanPSMT"/>
          <w:sz w:val="22"/>
          <w:szCs w:val="22"/>
        </w:rPr>
        <w:t xml:space="preserve"> in:</w:t>
      </w:r>
    </w:p>
    <w:p w14:paraId="03ED1395" w14:textId="77777777" w:rsidR="0034508D" w:rsidRPr="0034508D" w:rsidRDefault="0034508D" w:rsidP="003450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12"/>
          <w:szCs w:val="12"/>
        </w:rPr>
      </w:pPr>
    </w:p>
    <w:p w14:paraId="3914DB6C" w14:textId="77777777" w:rsidR="0034508D" w:rsidRDefault="00097C47" w:rsidP="003450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34508D">
        <w:rPr>
          <w:sz w:val="22"/>
          <w:szCs w:val="22"/>
        </w:rPr>
        <w:t>Località</w:t>
      </w:r>
      <w:r w:rsidR="0034508D" w:rsidRPr="007E2CED">
        <w:rPr>
          <w:sz w:val="22"/>
          <w:szCs w:val="22"/>
        </w:rPr>
        <w:t xml:space="preserve"> __________________________________________________</w:t>
      </w:r>
      <w:r w:rsidR="0034508D">
        <w:rPr>
          <w:sz w:val="22"/>
          <w:szCs w:val="22"/>
        </w:rPr>
        <w:t>_____________________________</w:t>
      </w:r>
    </w:p>
    <w:p w14:paraId="7032A316" w14:textId="77777777" w:rsidR="0034508D" w:rsidRDefault="00097C47" w:rsidP="003450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34508D" w:rsidRPr="007E2CED">
        <w:rPr>
          <w:sz w:val="22"/>
          <w:szCs w:val="22"/>
        </w:rPr>
        <w:t>Foglio _________________</w:t>
      </w:r>
      <w:r w:rsidR="0034508D">
        <w:rPr>
          <w:sz w:val="22"/>
          <w:szCs w:val="22"/>
        </w:rPr>
        <w:t>____</w:t>
      </w:r>
      <w:r w:rsidR="0034508D" w:rsidRPr="007E2CED">
        <w:rPr>
          <w:sz w:val="22"/>
          <w:szCs w:val="22"/>
        </w:rPr>
        <w:t xml:space="preserve"> Particella/e </w:t>
      </w:r>
      <w:r w:rsidR="0034508D">
        <w:rPr>
          <w:sz w:val="22"/>
          <w:szCs w:val="22"/>
        </w:rPr>
        <w:t>____</w:t>
      </w:r>
      <w:r w:rsidR="0034508D" w:rsidRPr="007E2CED">
        <w:rPr>
          <w:sz w:val="22"/>
          <w:szCs w:val="22"/>
        </w:rPr>
        <w:t>______________________  Sub. __________________</w:t>
      </w:r>
    </w:p>
    <w:p w14:paraId="61A76F90" w14:textId="77777777" w:rsidR="0034508D" w:rsidRDefault="00097C47" w:rsidP="003450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34508D">
        <w:rPr>
          <w:sz w:val="22"/>
          <w:szCs w:val="22"/>
        </w:rPr>
        <w:t>Coordinate Gauss Boaga (EPGS 3003)</w:t>
      </w:r>
    </w:p>
    <w:p w14:paraId="6F6FC8CB" w14:textId="77777777" w:rsidR="0034508D" w:rsidRDefault="00097C47" w:rsidP="003450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34508D">
        <w:rPr>
          <w:sz w:val="22"/>
          <w:szCs w:val="22"/>
        </w:rPr>
        <w:t>Longitudine/X _______________________________  Latitudine/Y _______________________________</w:t>
      </w:r>
    </w:p>
    <w:p w14:paraId="2E76F9A6" w14:textId="77777777" w:rsidR="0034508D" w:rsidRPr="0034508D" w:rsidRDefault="0034508D" w:rsidP="00097C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2"/>
          <w:szCs w:val="12"/>
        </w:rPr>
      </w:pPr>
    </w:p>
    <w:p w14:paraId="25543058" w14:textId="77777777" w:rsidR="00410ECB" w:rsidRDefault="00410ECB" w:rsidP="005D102D">
      <w:pPr>
        <w:widowControl w:val="0"/>
        <w:spacing w:line="360" w:lineRule="auto"/>
        <w:jc w:val="both"/>
        <w:rPr>
          <w:snapToGrid w:val="0"/>
          <w:sz w:val="22"/>
          <w:szCs w:val="22"/>
        </w:rPr>
      </w:pPr>
    </w:p>
    <w:p w14:paraId="29CF6E0C" w14:textId="77777777" w:rsidR="00353212" w:rsidRPr="00FF2092" w:rsidRDefault="00353212" w:rsidP="00353212">
      <w:pPr>
        <w:widowControl w:val="0"/>
        <w:numPr>
          <w:ilvl w:val="0"/>
          <w:numId w:val="14"/>
        </w:numPr>
        <w:spacing w:line="360" w:lineRule="auto"/>
        <w:ind w:left="357" w:hanging="357"/>
        <w:jc w:val="both"/>
        <w:rPr>
          <w:rFonts w:ascii="Arial" w:hAnsi="Arial"/>
          <w:snapToGrid w:val="0"/>
          <w:sz w:val="22"/>
          <w:szCs w:val="22"/>
        </w:rPr>
      </w:pPr>
      <w:r w:rsidRPr="00067F6A">
        <w:rPr>
          <w:sz w:val="22"/>
          <w:szCs w:val="22"/>
        </w:rPr>
        <w:t>che l’area dove si trova il punto di scarico ricade tra quelle</w:t>
      </w:r>
      <w:r>
        <w:rPr>
          <w:sz w:val="22"/>
          <w:szCs w:val="22"/>
        </w:rPr>
        <w:t xml:space="preserve"> soggette a:</w:t>
      </w:r>
      <w:r w:rsidRPr="00067F6A">
        <w:rPr>
          <w:sz w:val="22"/>
          <w:szCs w:val="22"/>
        </w:rPr>
        <w:t xml:space="preserve"> </w:t>
      </w:r>
    </w:p>
    <w:p w14:paraId="15BD802E" w14:textId="77777777" w:rsidR="00353212" w:rsidRPr="00FF2092" w:rsidRDefault="00353212" w:rsidP="0035321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12"/>
          <w:szCs w:val="12"/>
        </w:rPr>
      </w:pPr>
    </w:p>
    <w:p w14:paraId="21EB1292" w14:textId="77777777" w:rsidR="00353212" w:rsidRDefault="00353212" w:rsidP="0035321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Symbol" w:hAnsi="Symbol"/>
          <w:sz w:val="22"/>
          <w:szCs w:val="22"/>
        </w:rPr>
        <w:t></w:t>
      </w:r>
      <w:r w:rsidR="00097C47">
        <w:rPr>
          <w:sz w:val="22"/>
          <w:szCs w:val="22"/>
        </w:rPr>
        <w:t>□</w:t>
      </w:r>
      <w:r w:rsidRPr="00785486">
        <w:rPr>
          <w:rFonts w:ascii="Symbol" w:hAnsi="Symbol"/>
          <w:sz w:val="22"/>
          <w:szCs w:val="22"/>
        </w:rPr>
        <w:t></w:t>
      </w:r>
      <w:r w:rsidR="00B41C0A">
        <w:rPr>
          <w:rFonts w:ascii="Symbol" w:hAnsi="Symbol"/>
          <w:sz w:val="22"/>
          <w:szCs w:val="22"/>
        </w:rPr>
        <w:t></w:t>
      </w:r>
      <w:r>
        <w:rPr>
          <w:sz w:val="22"/>
          <w:szCs w:val="22"/>
        </w:rPr>
        <w:t>Vincolo Idrogeologico</w:t>
      </w:r>
      <w:r w:rsidRPr="00785486">
        <w:rPr>
          <w:rFonts w:ascii="Arial" w:hAnsi="Arial"/>
          <w:sz w:val="22"/>
          <w:szCs w:val="22"/>
        </w:rPr>
        <w:t xml:space="preserve"> </w:t>
      </w:r>
    </w:p>
    <w:p w14:paraId="523424CF" w14:textId="77777777" w:rsidR="002D1004" w:rsidRPr="004C0455" w:rsidRDefault="002D1004" w:rsidP="002D10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napToGrid w:val="0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     </w:t>
      </w:r>
      <w:r w:rsidR="00DB0EE4" w:rsidRPr="00411953">
        <w:rPr>
          <w:sz w:val="22"/>
          <w:szCs w:val="22"/>
        </w:rPr>
        <w:t>A</w:t>
      </w:r>
      <w:r w:rsidR="00DB0EE4">
        <w:rPr>
          <w:sz w:val="22"/>
          <w:szCs w:val="22"/>
        </w:rPr>
        <w:t>UTORIZZAZIONE</w:t>
      </w:r>
      <w:r w:rsidR="00DB0EE4" w:rsidRPr="00411953">
        <w:rPr>
          <w:sz w:val="22"/>
          <w:szCs w:val="22"/>
        </w:rPr>
        <w:t xml:space="preserve"> </w:t>
      </w:r>
      <w:r w:rsidR="00DB0EE4" w:rsidRPr="009F10B2">
        <w:rPr>
          <w:rFonts w:eastAsia="TimesNewRomanPSMT"/>
          <w:sz w:val="22"/>
          <w:szCs w:val="22"/>
        </w:rPr>
        <w:t xml:space="preserve">n. </w:t>
      </w:r>
      <w:r w:rsidR="00DB0EE4">
        <w:rPr>
          <w:rFonts w:eastAsia="TimesNewRomanPSMT"/>
          <w:sz w:val="22"/>
          <w:szCs w:val="22"/>
        </w:rPr>
        <w:t xml:space="preserve">____________________________________ </w:t>
      </w:r>
      <w:r w:rsidR="00DB0EE4" w:rsidRPr="009F10B2">
        <w:rPr>
          <w:rFonts w:eastAsia="TimesNewRomanPSMT"/>
          <w:sz w:val="22"/>
          <w:szCs w:val="22"/>
        </w:rPr>
        <w:t>del</w:t>
      </w:r>
      <w:r w:rsidR="00DB0EE4">
        <w:rPr>
          <w:rFonts w:eastAsia="TimesNewRomanPSMT"/>
          <w:sz w:val="22"/>
          <w:szCs w:val="22"/>
        </w:rPr>
        <w:t xml:space="preserve"> ____________________</w:t>
      </w:r>
    </w:p>
    <w:p w14:paraId="3574F4C3" w14:textId="77777777" w:rsidR="00353212" w:rsidRDefault="00353212" w:rsidP="0035321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 w:rsidRPr="00785486">
        <w:rPr>
          <w:rFonts w:ascii="Arial" w:hAnsi="Arial"/>
          <w:sz w:val="22"/>
          <w:szCs w:val="22"/>
        </w:rPr>
        <w:t xml:space="preserve"> </w:t>
      </w:r>
      <w:r w:rsidR="00097C47">
        <w:rPr>
          <w:sz w:val="22"/>
          <w:szCs w:val="22"/>
        </w:rPr>
        <w:t>□</w:t>
      </w:r>
      <w:r w:rsidRPr="00785486">
        <w:rPr>
          <w:rFonts w:ascii="Symbol" w:hAnsi="Symbol"/>
          <w:sz w:val="22"/>
          <w:szCs w:val="22"/>
        </w:rPr>
        <w:t></w:t>
      </w:r>
      <w:r w:rsidR="00B41C0A">
        <w:rPr>
          <w:rFonts w:ascii="Symbol" w:hAnsi="Symbol"/>
          <w:sz w:val="22"/>
          <w:szCs w:val="22"/>
        </w:rPr>
        <w:t></w:t>
      </w:r>
      <w:r>
        <w:rPr>
          <w:sz w:val="22"/>
          <w:szCs w:val="22"/>
        </w:rPr>
        <w:t>Area ZSC ex SIC (Siti Natura 2000)</w:t>
      </w:r>
    </w:p>
    <w:p w14:paraId="62DEB554" w14:textId="77777777" w:rsidR="00353212" w:rsidRPr="002D1004" w:rsidRDefault="00353212" w:rsidP="002D100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napToGrid w:val="0"/>
          <w:sz w:val="22"/>
          <w:szCs w:val="22"/>
        </w:rPr>
      </w:pPr>
      <w:r>
        <w:rPr>
          <w:sz w:val="22"/>
          <w:szCs w:val="22"/>
        </w:rPr>
        <w:t xml:space="preserve">    </w:t>
      </w:r>
      <w:r w:rsidR="00B41C0A">
        <w:rPr>
          <w:sz w:val="22"/>
          <w:szCs w:val="22"/>
        </w:rPr>
        <w:t xml:space="preserve"> </w:t>
      </w:r>
      <w:r w:rsidR="00DB0EE4" w:rsidRPr="00411953">
        <w:rPr>
          <w:sz w:val="22"/>
          <w:szCs w:val="22"/>
        </w:rPr>
        <w:t>A</w:t>
      </w:r>
      <w:r w:rsidR="00DB0EE4">
        <w:rPr>
          <w:sz w:val="22"/>
          <w:szCs w:val="22"/>
        </w:rPr>
        <w:t>UTORIZZAZIONE</w:t>
      </w:r>
      <w:r w:rsidR="00DB0EE4" w:rsidRPr="00411953">
        <w:rPr>
          <w:sz w:val="22"/>
          <w:szCs w:val="22"/>
        </w:rPr>
        <w:t xml:space="preserve"> </w:t>
      </w:r>
      <w:r w:rsidR="00DB0EE4" w:rsidRPr="009F10B2">
        <w:rPr>
          <w:rFonts w:eastAsia="TimesNewRomanPSMT"/>
          <w:sz w:val="22"/>
          <w:szCs w:val="22"/>
        </w:rPr>
        <w:t xml:space="preserve">n. </w:t>
      </w:r>
      <w:r w:rsidR="00DB0EE4">
        <w:rPr>
          <w:rFonts w:eastAsia="TimesNewRomanPSMT"/>
          <w:sz w:val="22"/>
          <w:szCs w:val="22"/>
        </w:rPr>
        <w:t xml:space="preserve">____________________________________ </w:t>
      </w:r>
      <w:r w:rsidR="00DB0EE4" w:rsidRPr="009F10B2">
        <w:rPr>
          <w:rFonts w:eastAsia="TimesNewRomanPSMT"/>
          <w:sz w:val="22"/>
          <w:szCs w:val="22"/>
        </w:rPr>
        <w:t>del</w:t>
      </w:r>
      <w:r w:rsidR="00DB0EE4">
        <w:rPr>
          <w:rFonts w:eastAsia="TimesNewRomanPSMT"/>
          <w:sz w:val="22"/>
          <w:szCs w:val="22"/>
        </w:rPr>
        <w:t xml:space="preserve"> ____________________</w:t>
      </w:r>
    </w:p>
    <w:p w14:paraId="14DF4537" w14:textId="77777777" w:rsidR="003F717C" w:rsidRPr="003F717C" w:rsidRDefault="003F717C" w:rsidP="003F717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12"/>
          <w:szCs w:val="12"/>
        </w:rPr>
      </w:pPr>
    </w:p>
    <w:p w14:paraId="546EFF75" w14:textId="77777777" w:rsidR="00353212" w:rsidRDefault="00353212" w:rsidP="005D102D">
      <w:pPr>
        <w:widowControl w:val="0"/>
        <w:spacing w:line="360" w:lineRule="auto"/>
        <w:jc w:val="both"/>
        <w:rPr>
          <w:snapToGrid w:val="0"/>
          <w:sz w:val="22"/>
          <w:szCs w:val="22"/>
        </w:rPr>
      </w:pPr>
    </w:p>
    <w:p w14:paraId="414B1959" w14:textId="77777777" w:rsidR="005B38D0" w:rsidRDefault="005B38D0" w:rsidP="005D102D">
      <w:pPr>
        <w:widowControl w:val="0"/>
        <w:spacing w:line="360" w:lineRule="auto"/>
        <w:jc w:val="both"/>
        <w:rPr>
          <w:snapToGrid w:val="0"/>
          <w:sz w:val="22"/>
          <w:szCs w:val="22"/>
        </w:rPr>
      </w:pPr>
    </w:p>
    <w:p w14:paraId="7918501C" w14:textId="77777777" w:rsidR="002B5DB4" w:rsidRPr="0034508D" w:rsidRDefault="002B5DB4" w:rsidP="005D102D">
      <w:pPr>
        <w:widowControl w:val="0"/>
        <w:numPr>
          <w:ilvl w:val="0"/>
          <w:numId w:val="14"/>
        </w:numPr>
        <w:spacing w:line="360" w:lineRule="auto"/>
        <w:ind w:left="357" w:hanging="357"/>
        <w:jc w:val="both"/>
        <w:rPr>
          <w:snapToGrid w:val="0"/>
          <w:sz w:val="22"/>
          <w:szCs w:val="22"/>
        </w:rPr>
      </w:pPr>
      <w:r w:rsidRPr="0034508D">
        <w:rPr>
          <w:sz w:val="22"/>
          <w:szCs w:val="22"/>
        </w:rPr>
        <w:t>che il tipo di impianto di trattamento</w:t>
      </w:r>
      <w:r w:rsidRPr="0034508D">
        <w:rPr>
          <w:b/>
          <w:sz w:val="22"/>
          <w:szCs w:val="22"/>
        </w:rPr>
        <w:t xml:space="preserve"> </w:t>
      </w:r>
      <w:r w:rsidRPr="0034508D">
        <w:rPr>
          <w:sz w:val="22"/>
          <w:szCs w:val="22"/>
        </w:rPr>
        <w:t>delle acque reflue domestiche installato è</w:t>
      </w:r>
      <w:r w:rsidR="003E1724">
        <w:rPr>
          <w:sz w:val="22"/>
          <w:szCs w:val="22"/>
        </w:rPr>
        <w:t xml:space="preserve"> composto da</w:t>
      </w:r>
      <w:r w:rsidRPr="0034508D">
        <w:rPr>
          <w:sz w:val="22"/>
          <w:szCs w:val="22"/>
        </w:rPr>
        <w:t>:</w:t>
      </w:r>
    </w:p>
    <w:p w14:paraId="34C627C7" w14:textId="77777777" w:rsidR="003E1724" w:rsidRPr="003E1724" w:rsidRDefault="003E1724" w:rsidP="003E172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12"/>
          <w:szCs w:val="12"/>
        </w:rPr>
      </w:pPr>
    </w:p>
    <w:p w14:paraId="30F0BC75" w14:textId="77777777" w:rsidR="002B5DB4" w:rsidRPr="00785486" w:rsidRDefault="003E1724" w:rsidP="007E2CE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/>
          <w:strike/>
          <w:snapToGrid w:val="0"/>
          <w:sz w:val="22"/>
          <w:szCs w:val="22"/>
        </w:rPr>
      </w:pPr>
      <w:r>
        <w:rPr>
          <w:rFonts w:ascii="Symbol" w:hAnsi="Symbol"/>
          <w:sz w:val="22"/>
          <w:szCs w:val="22"/>
        </w:rPr>
        <w:t></w:t>
      </w:r>
      <w:r w:rsidR="00097C47">
        <w:rPr>
          <w:sz w:val="22"/>
          <w:szCs w:val="22"/>
        </w:rPr>
        <w:t>□</w:t>
      </w:r>
      <w:r w:rsidR="002B5DB4" w:rsidRPr="00785486">
        <w:rPr>
          <w:rFonts w:ascii="Symbol" w:hAnsi="Symbol"/>
          <w:sz w:val="22"/>
          <w:szCs w:val="22"/>
        </w:rPr>
        <w:t></w:t>
      </w:r>
      <w:r w:rsidR="00B41C0A">
        <w:rPr>
          <w:rFonts w:ascii="Symbol" w:hAnsi="Symbol"/>
          <w:sz w:val="22"/>
          <w:szCs w:val="22"/>
        </w:rPr>
        <w:t></w:t>
      </w:r>
      <w:r w:rsidR="002B5DB4" w:rsidRPr="003E1724">
        <w:rPr>
          <w:sz w:val="22"/>
          <w:szCs w:val="22"/>
        </w:rPr>
        <w:t>fossa Imhoff o</w:t>
      </w:r>
      <w:r w:rsidR="008C675F">
        <w:rPr>
          <w:sz w:val="22"/>
          <w:szCs w:val="22"/>
        </w:rPr>
        <w:t xml:space="preserve"> </w:t>
      </w:r>
      <w:r w:rsidR="008C675F" w:rsidRPr="003E1724">
        <w:rPr>
          <w:sz w:val="22"/>
          <w:szCs w:val="22"/>
        </w:rPr>
        <w:t>fossa</w:t>
      </w:r>
      <w:r w:rsidR="002B5DB4" w:rsidRPr="003E1724">
        <w:rPr>
          <w:sz w:val="22"/>
          <w:szCs w:val="22"/>
        </w:rPr>
        <w:t xml:space="preserve"> settica </w:t>
      </w:r>
      <w:proofErr w:type="spellStart"/>
      <w:r w:rsidR="002B5DB4" w:rsidRPr="003E1724">
        <w:rPr>
          <w:sz w:val="22"/>
          <w:szCs w:val="22"/>
        </w:rPr>
        <w:t>tricamerale</w:t>
      </w:r>
      <w:proofErr w:type="spellEnd"/>
      <w:r w:rsidR="002B5DB4" w:rsidRPr="003E1724">
        <w:rPr>
          <w:sz w:val="22"/>
          <w:szCs w:val="22"/>
        </w:rPr>
        <w:t xml:space="preserve"> + subirrigazione</w:t>
      </w:r>
      <w:r w:rsidR="002B5DB4" w:rsidRPr="00785486">
        <w:rPr>
          <w:rFonts w:ascii="Arial" w:hAnsi="Arial"/>
          <w:sz w:val="22"/>
          <w:szCs w:val="22"/>
        </w:rPr>
        <w:t xml:space="preserve"> </w:t>
      </w:r>
    </w:p>
    <w:p w14:paraId="1E7AB311" w14:textId="77777777" w:rsidR="002B5DB4" w:rsidRPr="00785486" w:rsidRDefault="002B5DB4" w:rsidP="007E2CE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/>
          <w:sz w:val="22"/>
          <w:szCs w:val="22"/>
        </w:rPr>
      </w:pPr>
      <w:r w:rsidRPr="00785486">
        <w:rPr>
          <w:rFonts w:ascii="Arial" w:hAnsi="Arial"/>
          <w:sz w:val="22"/>
          <w:szCs w:val="22"/>
        </w:rPr>
        <w:t xml:space="preserve"> </w:t>
      </w:r>
      <w:r w:rsidR="00097C47">
        <w:rPr>
          <w:sz w:val="22"/>
          <w:szCs w:val="22"/>
        </w:rPr>
        <w:t>□</w:t>
      </w:r>
      <w:r w:rsidRPr="00785486">
        <w:rPr>
          <w:rFonts w:ascii="Symbol" w:hAnsi="Symbol"/>
          <w:sz w:val="22"/>
          <w:szCs w:val="22"/>
        </w:rPr>
        <w:t></w:t>
      </w:r>
      <w:r w:rsidR="00B41C0A">
        <w:rPr>
          <w:rFonts w:ascii="Symbol" w:hAnsi="Symbol"/>
          <w:sz w:val="22"/>
          <w:szCs w:val="22"/>
        </w:rPr>
        <w:t></w:t>
      </w:r>
      <w:r w:rsidRPr="003E1724">
        <w:rPr>
          <w:sz w:val="22"/>
          <w:szCs w:val="22"/>
        </w:rPr>
        <w:t xml:space="preserve">fossa Imhoff o </w:t>
      </w:r>
      <w:r w:rsidR="008C675F" w:rsidRPr="003E1724">
        <w:rPr>
          <w:sz w:val="22"/>
          <w:szCs w:val="22"/>
        </w:rPr>
        <w:t xml:space="preserve">fossa </w:t>
      </w:r>
      <w:r w:rsidRPr="003E1724">
        <w:rPr>
          <w:sz w:val="22"/>
          <w:szCs w:val="22"/>
        </w:rPr>
        <w:t xml:space="preserve">settica </w:t>
      </w:r>
      <w:proofErr w:type="spellStart"/>
      <w:r w:rsidRPr="003E1724">
        <w:rPr>
          <w:sz w:val="22"/>
          <w:szCs w:val="22"/>
        </w:rPr>
        <w:t>tricamerale</w:t>
      </w:r>
      <w:proofErr w:type="spellEnd"/>
      <w:r w:rsidRPr="003E1724">
        <w:rPr>
          <w:sz w:val="22"/>
          <w:szCs w:val="22"/>
        </w:rPr>
        <w:t xml:space="preserve"> + subirrigazione drenata</w:t>
      </w:r>
    </w:p>
    <w:p w14:paraId="64344F7E" w14:textId="77777777" w:rsidR="002B5DB4" w:rsidRPr="00785486" w:rsidRDefault="002B5DB4" w:rsidP="007E2CE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/>
          <w:sz w:val="22"/>
          <w:szCs w:val="22"/>
        </w:rPr>
      </w:pPr>
      <w:r w:rsidRPr="00785486">
        <w:rPr>
          <w:rFonts w:ascii="Symbol" w:hAnsi="Symbol"/>
          <w:sz w:val="22"/>
          <w:szCs w:val="22"/>
        </w:rPr>
        <w:t></w:t>
      </w:r>
      <w:r w:rsidR="00097C47">
        <w:rPr>
          <w:sz w:val="22"/>
          <w:szCs w:val="22"/>
        </w:rPr>
        <w:t>□</w:t>
      </w:r>
      <w:r w:rsidRPr="00785486">
        <w:rPr>
          <w:rFonts w:ascii="Symbol" w:hAnsi="Symbol"/>
          <w:sz w:val="22"/>
          <w:szCs w:val="22"/>
        </w:rPr>
        <w:t></w:t>
      </w:r>
      <w:r w:rsidR="00B41C0A">
        <w:rPr>
          <w:rFonts w:ascii="Symbol" w:hAnsi="Symbol"/>
          <w:sz w:val="22"/>
          <w:szCs w:val="22"/>
        </w:rPr>
        <w:t></w:t>
      </w:r>
      <w:r w:rsidRPr="003E1724">
        <w:rPr>
          <w:sz w:val="22"/>
          <w:szCs w:val="22"/>
        </w:rPr>
        <w:t xml:space="preserve">fossa Imhoff o </w:t>
      </w:r>
      <w:r w:rsidR="008C675F" w:rsidRPr="003E1724">
        <w:rPr>
          <w:sz w:val="22"/>
          <w:szCs w:val="22"/>
        </w:rPr>
        <w:t xml:space="preserve">fossa </w:t>
      </w:r>
      <w:r w:rsidRPr="003E1724">
        <w:rPr>
          <w:sz w:val="22"/>
          <w:szCs w:val="22"/>
        </w:rPr>
        <w:t xml:space="preserve">settica </w:t>
      </w:r>
      <w:proofErr w:type="spellStart"/>
      <w:r w:rsidRPr="003E1724">
        <w:rPr>
          <w:sz w:val="22"/>
          <w:szCs w:val="22"/>
        </w:rPr>
        <w:t>tricamerale</w:t>
      </w:r>
      <w:proofErr w:type="spellEnd"/>
      <w:r w:rsidRPr="003E1724">
        <w:rPr>
          <w:sz w:val="22"/>
          <w:szCs w:val="22"/>
        </w:rPr>
        <w:t xml:space="preserve"> + filtro percolatore anaerobico o aerobico</w:t>
      </w:r>
    </w:p>
    <w:p w14:paraId="45DA7714" w14:textId="77777777" w:rsidR="002B5DB4" w:rsidRPr="00785486" w:rsidRDefault="002B5DB4" w:rsidP="007E2CE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/>
          <w:sz w:val="22"/>
          <w:szCs w:val="22"/>
        </w:rPr>
      </w:pPr>
      <w:r w:rsidRPr="00785486">
        <w:rPr>
          <w:rFonts w:ascii="Symbol" w:hAnsi="Symbol"/>
          <w:sz w:val="22"/>
          <w:szCs w:val="22"/>
        </w:rPr>
        <w:t></w:t>
      </w:r>
      <w:r w:rsidR="00097C47">
        <w:rPr>
          <w:sz w:val="22"/>
          <w:szCs w:val="22"/>
        </w:rPr>
        <w:t>□</w:t>
      </w:r>
      <w:r w:rsidRPr="00785486">
        <w:rPr>
          <w:rFonts w:ascii="Symbol" w:hAnsi="Symbol"/>
          <w:sz w:val="22"/>
          <w:szCs w:val="22"/>
        </w:rPr>
        <w:t></w:t>
      </w:r>
      <w:r w:rsidR="00B41C0A">
        <w:rPr>
          <w:rFonts w:ascii="Symbol" w:hAnsi="Symbol"/>
          <w:sz w:val="22"/>
          <w:szCs w:val="22"/>
        </w:rPr>
        <w:t></w:t>
      </w:r>
      <w:r w:rsidRPr="001A11DD">
        <w:rPr>
          <w:sz w:val="22"/>
          <w:szCs w:val="22"/>
        </w:rPr>
        <w:t xml:space="preserve">fossa Imhoff o </w:t>
      </w:r>
      <w:r w:rsidR="008C675F" w:rsidRPr="003E1724">
        <w:rPr>
          <w:sz w:val="22"/>
          <w:szCs w:val="22"/>
        </w:rPr>
        <w:t>fossa</w:t>
      </w:r>
      <w:r w:rsidR="008C675F" w:rsidRPr="001A11DD">
        <w:rPr>
          <w:sz w:val="22"/>
          <w:szCs w:val="22"/>
        </w:rPr>
        <w:t xml:space="preserve"> </w:t>
      </w:r>
      <w:r w:rsidRPr="001A11DD">
        <w:rPr>
          <w:sz w:val="22"/>
          <w:szCs w:val="22"/>
        </w:rPr>
        <w:t xml:space="preserve">settica </w:t>
      </w:r>
      <w:proofErr w:type="spellStart"/>
      <w:r w:rsidRPr="001A11DD">
        <w:rPr>
          <w:sz w:val="22"/>
          <w:szCs w:val="22"/>
        </w:rPr>
        <w:t>tricamerale</w:t>
      </w:r>
      <w:proofErr w:type="spellEnd"/>
      <w:r w:rsidRPr="001A11DD">
        <w:rPr>
          <w:sz w:val="22"/>
          <w:szCs w:val="22"/>
        </w:rPr>
        <w:t xml:space="preserve"> + impianto a fanghi attivi</w:t>
      </w:r>
    </w:p>
    <w:p w14:paraId="69172017" w14:textId="77777777" w:rsidR="002B5DB4" w:rsidRPr="001A11DD" w:rsidRDefault="002B5DB4" w:rsidP="007E2CE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trike/>
          <w:sz w:val="22"/>
          <w:szCs w:val="22"/>
        </w:rPr>
      </w:pPr>
      <w:r w:rsidRPr="00785486">
        <w:rPr>
          <w:rFonts w:ascii="Symbol" w:hAnsi="Symbol"/>
          <w:sz w:val="22"/>
          <w:szCs w:val="22"/>
        </w:rPr>
        <w:t></w:t>
      </w:r>
      <w:r w:rsidR="00097C47">
        <w:rPr>
          <w:sz w:val="22"/>
          <w:szCs w:val="22"/>
        </w:rPr>
        <w:t>□</w:t>
      </w:r>
      <w:r w:rsidRPr="00785486">
        <w:rPr>
          <w:rFonts w:ascii="Symbol" w:hAnsi="Symbol"/>
          <w:sz w:val="22"/>
          <w:szCs w:val="22"/>
        </w:rPr>
        <w:t></w:t>
      </w:r>
      <w:r w:rsidR="00B41C0A">
        <w:rPr>
          <w:rFonts w:ascii="Symbol" w:hAnsi="Symbol"/>
          <w:sz w:val="22"/>
          <w:szCs w:val="22"/>
        </w:rPr>
        <w:t></w:t>
      </w:r>
      <w:r w:rsidRPr="001A11DD">
        <w:rPr>
          <w:sz w:val="22"/>
          <w:szCs w:val="22"/>
        </w:rPr>
        <w:t xml:space="preserve">fossa Imhoff o </w:t>
      </w:r>
      <w:r w:rsidR="008C675F" w:rsidRPr="003E1724">
        <w:rPr>
          <w:sz w:val="22"/>
          <w:szCs w:val="22"/>
        </w:rPr>
        <w:t>fossa</w:t>
      </w:r>
      <w:r w:rsidR="008C675F" w:rsidRPr="001A11DD">
        <w:rPr>
          <w:sz w:val="22"/>
          <w:szCs w:val="22"/>
        </w:rPr>
        <w:t xml:space="preserve"> </w:t>
      </w:r>
      <w:r w:rsidRPr="001A11DD">
        <w:rPr>
          <w:sz w:val="22"/>
          <w:szCs w:val="22"/>
        </w:rPr>
        <w:t xml:space="preserve">settica </w:t>
      </w:r>
      <w:proofErr w:type="spellStart"/>
      <w:r w:rsidRPr="001A11DD">
        <w:rPr>
          <w:sz w:val="22"/>
          <w:szCs w:val="22"/>
        </w:rPr>
        <w:t>tricamerale</w:t>
      </w:r>
      <w:proofErr w:type="spellEnd"/>
      <w:r w:rsidRPr="001A11DD">
        <w:rPr>
          <w:sz w:val="22"/>
          <w:szCs w:val="22"/>
        </w:rPr>
        <w:t xml:space="preserve"> + fitodepurazione</w:t>
      </w:r>
    </w:p>
    <w:p w14:paraId="37370CCA" w14:textId="77777777" w:rsidR="002B5DB4" w:rsidRPr="001A11DD" w:rsidRDefault="002B5DB4" w:rsidP="007E2CE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 w:rsidRPr="00785486">
        <w:rPr>
          <w:rFonts w:ascii="Arial" w:hAnsi="Arial"/>
          <w:sz w:val="22"/>
          <w:szCs w:val="22"/>
        </w:rPr>
        <w:t xml:space="preserve"> </w:t>
      </w:r>
      <w:r w:rsidR="00097C47">
        <w:rPr>
          <w:sz w:val="22"/>
          <w:szCs w:val="22"/>
        </w:rPr>
        <w:t>□</w:t>
      </w:r>
      <w:r w:rsidRPr="00785486">
        <w:rPr>
          <w:rFonts w:ascii="Symbol" w:hAnsi="Symbol"/>
          <w:sz w:val="22"/>
          <w:szCs w:val="22"/>
        </w:rPr>
        <w:t></w:t>
      </w:r>
      <w:r w:rsidR="00B41C0A">
        <w:rPr>
          <w:rFonts w:ascii="Symbol" w:hAnsi="Symbol"/>
          <w:sz w:val="22"/>
          <w:szCs w:val="22"/>
        </w:rPr>
        <w:t></w:t>
      </w:r>
      <w:r w:rsidRPr="001A11DD">
        <w:rPr>
          <w:sz w:val="22"/>
          <w:szCs w:val="22"/>
        </w:rPr>
        <w:t>altro (specificare) _____________________________________________________</w:t>
      </w:r>
      <w:r w:rsidR="003E1724">
        <w:rPr>
          <w:sz w:val="22"/>
          <w:szCs w:val="22"/>
        </w:rPr>
        <w:t>_______________</w:t>
      </w:r>
    </w:p>
    <w:p w14:paraId="55F27394" w14:textId="77777777" w:rsidR="002B5DB4" w:rsidRDefault="006753B8" w:rsidP="007E2CE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2B5DB4" w:rsidRPr="001A11DD">
        <w:rPr>
          <w:sz w:val="22"/>
          <w:szCs w:val="22"/>
        </w:rPr>
        <w:t>____________________________________</w:t>
      </w:r>
      <w:r w:rsidR="003E1724">
        <w:rPr>
          <w:sz w:val="22"/>
          <w:szCs w:val="22"/>
        </w:rPr>
        <w:t>_______________________________________________</w:t>
      </w:r>
    </w:p>
    <w:p w14:paraId="5148D892" w14:textId="77777777" w:rsidR="003E1724" w:rsidRPr="003E1724" w:rsidRDefault="003E1724" w:rsidP="005D102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2"/>
          <w:szCs w:val="12"/>
        </w:rPr>
      </w:pPr>
    </w:p>
    <w:p w14:paraId="72A930C7" w14:textId="77777777" w:rsidR="005D102D" w:rsidRDefault="005D102D" w:rsidP="003F717C">
      <w:pPr>
        <w:widowControl w:val="0"/>
        <w:spacing w:line="360" w:lineRule="auto"/>
        <w:jc w:val="both"/>
        <w:rPr>
          <w:sz w:val="22"/>
          <w:szCs w:val="22"/>
        </w:rPr>
      </w:pPr>
    </w:p>
    <w:p w14:paraId="5FC13708" w14:textId="77777777" w:rsidR="001A11DD" w:rsidRPr="009D7BFA" w:rsidRDefault="00FF2092" w:rsidP="001B7ABA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c</w:t>
      </w:r>
      <w:r w:rsidR="001A11DD" w:rsidRPr="009D7BFA">
        <w:rPr>
          <w:snapToGrid w:val="0"/>
          <w:sz w:val="22"/>
          <w:szCs w:val="22"/>
        </w:rPr>
        <w:t xml:space="preserve">he il </w:t>
      </w:r>
      <w:r w:rsidR="00E15AFC">
        <w:rPr>
          <w:snapToGrid w:val="0"/>
          <w:sz w:val="22"/>
          <w:szCs w:val="22"/>
        </w:rPr>
        <w:t>t</w:t>
      </w:r>
      <w:r w:rsidR="001A11DD" w:rsidRPr="009D7BFA">
        <w:rPr>
          <w:snapToGrid w:val="0"/>
          <w:sz w:val="22"/>
          <w:szCs w:val="22"/>
        </w:rPr>
        <w:t>ecnico incaricato é:</w:t>
      </w:r>
    </w:p>
    <w:p w14:paraId="126907C0" w14:textId="77777777" w:rsidR="00FF2092" w:rsidRPr="00FF2092" w:rsidRDefault="00FF2092" w:rsidP="001A11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12"/>
          <w:szCs w:val="12"/>
        </w:rPr>
      </w:pPr>
    </w:p>
    <w:p w14:paraId="625AFC0F" w14:textId="77777777" w:rsidR="00FF2092" w:rsidRPr="007E2CED" w:rsidRDefault="00097C47" w:rsidP="00FF20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F2092" w:rsidRPr="007E2CED">
        <w:rPr>
          <w:sz w:val="22"/>
          <w:szCs w:val="22"/>
        </w:rPr>
        <w:t>Cognome _____________________________</w:t>
      </w:r>
      <w:r w:rsidR="00FF2092">
        <w:rPr>
          <w:sz w:val="22"/>
          <w:szCs w:val="22"/>
        </w:rPr>
        <w:t>____</w:t>
      </w:r>
      <w:r w:rsidR="00FF2092" w:rsidRPr="007E2CED">
        <w:rPr>
          <w:sz w:val="22"/>
          <w:szCs w:val="22"/>
        </w:rPr>
        <w:t xml:space="preserve">_ Nome </w:t>
      </w:r>
      <w:r w:rsidR="00FF2092">
        <w:rPr>
          <w:sz w:val="22"/>
          <w:szCs w:val="22"/>
        </w:rPr>
        <w:t>_____</w:t>
      </w:r>
      <w:r w:rsidR="00FF2092" w:rsidRPr="007E2CED">
        <w:rPr>
          <w:sz w:val="22"/>
          <w:szCs w:val="22"/>
        </w:rPr>
        <w:t>_________________________________</w:t>
      </w:r>
    </w:p>
    <w:p w14:paraId="5784A4D6" w14:textId="77777777" w:rsidR="001B7ABA" w:rsidRDefault="00097C47" w:rsidP="00FF20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F2092" w:rsidRPr="007E2CED">
        <w:rPr>
          <w:sz w:val="22"/>
          <w:szCs w:val="22"/>
        </w:rPr>
        <w:t xml:space="preserve">nato </w:t>
      </w:r>
      <w:r w:rsidR="00FF2092">
        <w:rPr>
          <w:sz w:val="22"/>
          <w:szCs w:val="22"/>
        </w:rPr>
        <w:t xml:space="preserve">a </w:t>
      </w:r>
      <w:r w:rsidR="00FF2092" w:rsidRPr="007E2CED">
        <w:rPr>
          <w:sz w:val="22"/>
          <w:szCs w:val="22"/>
        </w:rPr>
        <w:t>______________________</w:t>
      </w:r>
      <w:r w:rsidR="00FF2092">
        <w:rPr>
          <w:sz w:val="22"/>
          <w:szCs w:val="22"/>
        </w:rPr>
        <w:t xml:space="preserve"> </w:t>
      </w:r>
      <w:r w:rsidR="00FF2092" w:rsidRPr="007E2CED">
        <w:rPr>
          <w:sz w:val="22"/>
          <w:szCs w:val="22"/>
        </w:rPr>
        <w:t>Prov</w:t>
      </w:r>
      <w:r w:rsidR="00FF2092">
        <w:rPr>
          <w:sz w:val="22"/>
          <w:szCs w:val="22"/>
        </w:rPr>
        <w:t>. (</w:t>
      </w:r>
      <w:r w:rsidR="00FF2092" w:rsidRPr="007E2CED">
        <w:rPr>
          <w:sz w:val="22"/>
          <w:szCs w:val="22"/>
        </w:rPr>
        <w:t>____)</w:t>
      </w:r>
      <w:r w:rsidR="00FF2092">
        <w:rPr>
          <w:sz w:val="22"/>
          <w:szCs w:val="22"/>
        </w:rPr>
        <w:t xml:space="preserve"> il __/__/____</w:t>
      </w:r>
      <w:r w:rsidR="00FF2092" w:rsidRPr="007E2CED">
        <w:rPr>
          <w:sz w:val="22"/>
          <w:szCs w:val="22"/>
        </w:rPr>
        <w:t xml:space="preserve"> Cod. Fisc. ____________________________</w:t>
      </w:r>
    </w:p>
    <w:p w14:paraId="16B49A55" w14:textId="77777777" w:rsidR="001B7ABA" w:rsidRPr="007E2CED" w:rsidRDefault="00097C47" w:rsidP="001B7A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B7ABA">
        <w:rPr>
          <w:sz w:val="22"/>
          <w:szCs w:val="22"/>
        </w:rPr>
        <w:t>Albo</w:t>
      </w:r>
      <w:r w:rsidR="00A85246">
        <w:rPr>
          <w:sz w:val="22"/>
          <w:szCs w:val="22"/>
        </w:rPr>
        <w:t xml:space="preserve"> o</w:t>
      </w:r>
      <w:r w:rsidR="001B7ABA">
        <w:rPr>
          <w:sz w:val="22"/>
          <w:szCs w:val="22"/>
        </w:rPr>
        <w:t xml:space="preserve"> Ordine ______________________________ </w:t>
      </w:r>
      <w:r w:rsidR="001B7ABA" w:rsidRPr="007E2CED">
        <w:rPr>
          <w:sz w:val="22"/>
          <w:szCs w:val="22"/>
        </w:rPr>
        <w:t>Prov</w:t>
      </w:r>
      <w:r w:rsidR="001B7ABA">
        <w:rPr>
          <w:sz w:val="22"/>
          <w:szCs w:val="22"/>
        </w:rPr>
        <w:t>.</w:t>
      </w:r>
      <w:r w:rsidR="001B7ABA" w:rsidRPr="007E2CED">
        <w:rPr>
          <w:sz w:val="22"/>
          <w:szCs w:val="22"/>
        </w:rPr>
        <w:t xml:space="preserve"> ( ____)</w:t>
      </w:r>
      <w:r w:rsidR="001B7ABA">
        <w:rPr>
          <w:sz w:val="22"/>
          <w:szCs w:val="22"/>
        </w:rPr>
        <w:t xml:space="preserve"> </w:t>
      </w:r>
      <w:r w:rsidR="000C65DC">
        <w:rPr>
          <w:sz w:val="22"/>
          <w:szCs w:val="22"/>
        </w:rPr>
        <w:t xml:space="preserve">  </w:t>
      </w:r>
      <w:r w:rsidR="00A85246">
        <w:rPr>
          <w:sz w:val="22"/>
          <w:szCs w:val="22"/>
        </w:rPr>
        <w:t>Numero</w:t>
      </w:r>
      <w:r>
        <w:rPr>
          <w:sz w:val="22"/>
          <w:szCs w:val="22"/>
        </w:rPr>
        <w:t xml:space="preserve"> Iscrizione ________________</w:t>
      </w:r>
    </w:p>
    <w:p w14:paraId="29917AA2" w14:textId="77777777" w:rsidR="00FF2092" w:rsidRPr="007E2CED" w:rsidRDefault="00097C47" w:rsidP="00FF20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F2092">
        <w:rPr>
          <w:sz w:val="22"/>
          <w:szCs w:val="22"/>
        </w:rPr>
        <w:t>con studio</w:t>
      </w:r>
      <w:r w:rsidR="00FF2092" w:rsidRPr="007E2CED">
        <w:rPr>
          <w:sz w:val="22"/>
          <w:szCs w:val="22"/>
        </w:rPr>
        <w:t xml:space="preserve"> in Via/P.zza </w:t>
      </w:r>
      <w:r w:rsidR="00FF2092">
        <w:rPr>
          <w:sz w:val="22"/>
          <w:szCs w:val="22"/>
        </w:rPr>
        <w:t>________</w:t>
      </w:r>
      <w:r w:rsidR="00FF2092" w:rsidRPr="007E2CED">
        <w:rPr>
          <w:sz w:val="22"/>
          <w:szCs w:val="22"/>
        </w:rPr>
        <w:t>_________________________________________________ n. _______</w:t>
      </w:r>
    </w:p>
    <w:p w14:paraId="4D1A64D4" w14:textId="77777777" w:rsidR="002B6F6C" w:rsidRPr="007E2CED" w:rsidRDefault="00097C47" w:rsidP="002B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B6F6C" w:rsidRPr="007E2CED">
        <w:rPr>
          <w:sz w:val="22"/>
          <w:szCs w:val="22"/>
        </w:rPr>
        <w:t>CAP _______</w:t>
      </w:r>
      <w:r w:rsidR="002B6F6C">
        <w:rPr>
          <w:sz w:val="22"/>
          <w:szCs w:val="22"/>
        </w:rPr>
        <w:t>_</w:t>
      </w:r>
      <w:r w:rsidR="002B6F6C" w:rsidRPr="007E2CED">
        <w:rPr>
          <w:sz w:val="22"/>
          <w:szCs w:val="22"/>
        </w:rPr>
        <w:t xml:space="preserve">_ Comune </w:t>
      </w:r>
      <w:r w:rsidR="002B6F6C">
        <w:rPr>
          <w:sz w:val="22"/>
          <w:szCs w:val="22"/>
        </w:rPr>
        <w:t>__________</w:t>
      </w:r>
      <w:r w:rsidR="002B6F6C" w:rsidRPr="007E2CED">
        <w:rPr>
          <w:sz w:val="22"/>
          <w:szCs w:val="22"/>
        </w:rPr>
        <w:t>___________________________________________ Prov</w:t>
      </w:r>
      <w:r w:rsidR="002B6F6C">
        <w:rPr>
          <w:sz w:val="22"/>
          <w:szCs w:val="22"/>
        </w:rPr>
        <w:t>.</w:t>
      </w:r>
      <w:r w:rsidR="002B6F6C" w:rsidRPr="007E2CED">
        <w:rPr>
          <w:sz w:val="22"/>
          <w:szCs w:val="22"/>
        </w:rPr>
        <w:t xml:space="preserve"> ( ____</w:t>
      </w:r>
      <w:r w:rsidR="002B6F6C">
        <w:rPr>
          <w:sz w:val="22"/>
          <w:szCs w:val="22"/>
        </w:rPr>
        <w:t xml:space="preserve"> </w:t>
      </w:r>
      <w:r w:rsidR="002B6F6C" w:rsidRPr="007E2CED">
        <w:rPr>
          <w:sz w:val="22"/>
          <w:szCs w:val="22"/>
        </w:rPr>
        <w:t>)</w:t>
      </w:r>
    </w:p>
    <w:p w14:paraId="089AF9E7" w14:textId="77777777" w:rsidR="00FF2092" w:rsidRPr="007E2CED" w:rsidRDefault="00097C47" w:rsidP="00FF20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F2092" w:rsidRPr="007E2CED">
        <w:rPr>
          <w:sz w:val="22"/>
          <w:szCs w:val="22"/>
        </w:rPr>
        <w:t xml:space="preserve">Tel. ____________________________________ Cellulare </w:t>
      </w:r>
      <w:r w:rsidR="00FF2092">
        <w:rPr>
          <w:sz w:val="22"/>
          <w:szCs w:val="22"/>
        </w:rPr>
        <w:t>_________</w:t>
      </w:r>
      <w:r w:rsidR="00FF2092" w:rsidRPr="007E2CED">
        <w:rPr>
          <w:sz w:val="22"/>
          <w:szCs w:val="22"/>
        </w:rPr>
        <w:t xml:space="preserve">_____________________________ </w:t>
      </w:r>
    </w:p>
    <w:p w14:paraId="3C71C113" w14:textId="77777777" w:rsidR="00FF2092" w:rsidRPr="007E2CED" w:rsidRDefault="00097C47" w:rsidP="00FF20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F2092" w:rsidRPr="007E2CED">
        <w:rPr>
          <w:sz w:val="22"/>
          <w:szCs w:val="22"/>
        </w:rPr>
        <w:t>Email ______________________________________</w:t>
      </w:r>
      <w:r w:rsidR="00FF2092">
        <w:rPr>
          <w:sz w:val="22"/>
          <w:szCs w:val="22"/>
        </w:rPr>
        <w:t>___</w:t>
      </w:r>
      <w:r w:rsidR="00FF2092" w:rsidRPr="007E2CED">
        <w:rPr>
          <w:sz w:val="22"/>
          <w:szCs w:val="22"/>
        </w:rPr>
        <w:t>@__</w:t>
      </w:r>
      <w:r w:rsidR="00FF2092">
        <w:rPr>
          <w:sz w:val="22"/>
          <w:szCs w:val="22"/>
        </w:rPr>
        <w:t>______</w:t>
      </w:r>
      <w:r w:rsidR="00FF2092" w:rsidRPr="007E2CED">
        <w:rPr>
          <w:sz w:val="22"/>
          <w:szCs w:val="22"/>
        </w:rPr>
        <w:t>______________________________</w:t>
      </w:r>
    </w:p>
    <w:p w14:paraId="7308CB8B" w14:textId="77777777" w:rsidR="00FF2092" w:rsidRDefault="00097C47" w:rsidP="001A11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F2092">
        <w:rPr>
          <w:sz w:val="22"/>
          <w:szCs w:val="22"/>
        </w:rPr>
        <w:t xml:space="preserve">PEC   </w:t>
      </w:r>
      <w:r w:rsidR="00FF2092" w:rsidRPr="007E2CED">
        <w:rPr>
          <w:sz w:val="22"/>
          <w:szCs w:val="22"/>
        </w:rPr>
        <w:t>______________________________________</w:t>
      </w:r>
      <w:r w:rsidR="00FF2092">
        <w:rPr>
          <w:sz w:val="22"/>
          <w:szCs w:val="22"/>
        </w:rPr>
        <w:t>___</w:t>
      </w:r>
      <w:r w:rsidR="00FF2092" w:rsidRPr="007E2CED">
        <w:rPr>
          <w:sz w:val="22"/>
          <w:szCs w:val="22"/>
        </w:rPr>
        <w:t>@__</w:t>
      </w:r>
      <w:r w:rsidR="00FF2092">
        <w:rPr>
          <w:sz w:val="22"/>
          <w:szCs w:val="22"/>
        </w:rPr>
        <w:t>______</w:t>
      </w:r>
      <w:r w:rsidR="00FF2092" w:rsidRPr="007E2CED">
        <w:rPr>
          <w:sz w:val="22"/>
          <w:szCs w:val="22"/>
        </w:rPr>
        <w:t>______________________________</w:t>
      </w:r>
    </w:p>
    <w:p w14:paraId="337584F0" w14:textId="77777777" w:rsidR="00FF2092" w:rsidRPr="00FF2092" w:rsidRDefault="00FF2092" w:rsidP="005D1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2"/>
          <w:szCs w:val="12"/>
        </w:rPr>
      </w:pPr>
    </w:p>
    <w:p w14:paraId="3E79C554" w14:textId="77777777" w:rsidR="007E2CED" w:rsidRPr="00B62EE3" w:rsidRDefault="007E2CED" w:rsidP="00B62EE3">
      <w:pPr>
        <w:spacing w:line="360" w:lineRule="auto"/>
        <w:jc w:val="center"/>
        <w:rPr>
          <w:b/>
          <w:sz w:val="22"/>
          <w:szCs w:val="22"/>
        </w:rPr>
      </w:pPr>
    </w:p>
    <w:p w14:paraId="6093EEB2" w14:textId="77777777" w:rsidR="005D102D" w:rsidRDefault="00765280" w:rsidP="00F46C15">
      <w:pPr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che </w:t>
      </w:r>
      <w:r w:rsidR="005D102D" w:rsidRPr="00040889">
        <w:rPr>
          <w:rFonts w:eastAsia="TimesNewRomanPSMT"/>
          <w:sz w:val="22"/>
          <w:szCs w:val="22"/>
        </w:rPr>
        <w:t xml:space="preserve">i riferimenti della </w:t>
      </w:r>
      <w:r w:rsidR="00E1697F">
        <w:rPr>
          <w:rFonts w:eastAsia="TimesNewRomanPSMT"/>
          <w:sz w:val="22"/>
          <w:szCs w:val="22"/>
        </w:rPr>
        <w:t>Pratica E</w:t>
      </w:r>
      <w:r w:rsidR="005D102D" w:rsidRPr="00040889">
        <w:rPr>
          <w:rFonts w:eastAsia="TimesNewRomanPSMT"/>
          <w:sz w:val="22"/>
          <w:szCs w:val="22"/>
        </w:rPr>
        <w:t>dilizia correlata alla presente domanda, riguardante l’impianto di trattamento e smaltimento delle acque</w:t>
      </w:r>
      <w:r w:rsidR="00040889">
        <w:rPr>
          <w:rFonts w:eastAsia="TimesNewRomanPSMT"/>
          <w:sz w:val="22"/>
          <w:szCs w:val="22"/>
        </w:rPr>
        <w:t xml:space="preserve"> </w:t>
      </w:r>
      <w:r w:rsidR="005D102D" w:rsidRPr="00040889">
        <w:rPr>
          <w:rFonts w:eastAsia="TimesNewRomanPSMT"/>
          <w:sz w:val="22"/>
          <w:szCs w:val="22"/>
        </w:rPr>
        <w:t>reflue a servizio dell’immobile</w:t>
      </w:r>
      <w:r w:rsidR="006F0031">
        <w:rPr>
          <w:rFonts w:eastAsia="TimesNewRomanPSMT"/>
          <w:sz w:val="22"/>
          <w:szCs w:val="22"/>
        </w:rPr>
        <w:t xml:space="preserve"> in oggetto</w:t>
      </w:r>
      <w:r w:rsidR="005D102D" w:rsidRPr="00040889">
        <w:rPr>
          <w:rFonts w:eastAsia="TimesNewRomanPSMT"/>
          <w:sz w:val="22"/>
          <w:szCs w:val="22"/>
        </w:rPr>
        <w:t>, sono i seguenti:</w:t>
      </w:r>
    </w:p>
    <w:p w14:paraId="263911EF" w14:textId="77777777" w:rsidR="00B62EE3" w:rsidRPr="00B62EE3" w:rsidRDefault="00B62EE3" w:rsidP="00F46C1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12"/>
          <w:szCs w:val="12"/>
        </w:rPr>
      </w:pPr>
    </w:p>
    <w:p w14:paraId="7671CD8C" w14:textId="77777777" w:rsidR="00B62EE3" w:rsidRDefault="00B41C0A" w:rsidP="00B62EE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62EE3">
        <w:rPr>
          <w:sz w:val="22"/>
          <w:szCs w:val="22"/>
        </w:rPr>
        <w:t xml:space="preserve">Tipologia </w:t>
      </w:r>
      <w:r w:rsidR="00E1697F">
        <w:rPr>
          <w:sz w:val="22"/>
          <w:szCs w:val="22"/>
        </w:rPr>
        <w:t>e n</w:t>
      </w:r>
      <w:r w:rsidR="001B7ABA">
        <w:rPr>
          <w:sz w:val="22"/>
          <w:szCs w:val="22"/>
        </w:rPr>
        <w:t>.</w:t>
      </w:r>
      <w:r w:rsidR="00E1697F">
        <w:rPr>
          <w:sz w:val="22"/>
          <w:szCs w:val="22"/>
        </w:rPr>
        <w:t xml:space="preserve"> </w:t>
      </w:r>
      <w:r w:rsidR="00B62EE3">
        <w:rPr>
          <w:sz w:val="22"/>
          <w:szCs w:val="22"/>
        </w:rPr>
        <w:t>Pratica Edilizia _________________________________</w:t>
      </w:r>
      <w:r w:rsidR="00E1697F">
        <w:rPr>
          <w:sz w:val="22"/>
          <w:szCs w:val="22"/>
        </w:rPr>
        <w:t>_____________________________</w:t>
      </w:r>
    </w:p>
    <w:p w14:paraId="06E757E4" w14:textId="77777777" w:rsidR="00E1697F" w:rsidRPr="00E1697F" w:rsidRDefault="00E1697F" w:rsidP="00F46C1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2"/>
          <w:szCs w:val="12"/>
        </w:rPr>
      </w:pPr>
    </w:p>
    <w:p w14:paraId="74238C2F" w14:textId="77777777" w:rsidR="005D102D" w:rsidRDefault="005D102D" w:rsidP="00C01D6D">
      <w:pPr>
        <w:spacing w:line="360" w:lineRule="auto"/>
        <w:jc w:val="center"/>
        <w:rPr>
          <w:rFonts w:eastAsia="TimesNewRomanPSMT"/>
          <w:sz w:val="22"/>
          <w:szCs w:val="22"/>
        </w:rPr>
      </w:pPr>
    </w:p>
    <w:p w14:paraId="12C5D66C" w14:textId="77777777" w:rsidR="003E2A57" w:rsidRDefault="003E2A57" w:rsidP="00C01D6D">
      <w:pPr>
        <w:autoSpaceDE w:val="0"/>
        <w:autoSpaceDN w:val="0"/>
        <w:adjustRightInd w:val="0"/>
        <w:spacing w:line="360" w:lineRule="auto"/>
        <w:jc w:val="both"/>
        <w:rPr>
          <w:bCs/>
          <w:color w:val="FF0000"/>
          <w:sz w:val="22"/>
          <w:szCs w:val="22"/>
        </w:rPr>
      </w:pPr>
    </w:p>
    <w:p w14:paraId="4ABF9DB6" w14:textId="77777777" w:rsidR="00C01D6D" w:rsidRPr="00C01D6D" w:rsidRDefault="008C5795" w:rsidP="00D355B3">
      <w:pPr>
        <w:autoSpaceDE w:val="0"/>
        <w:autoSpaceDN w:val="0"/>
        <w:adjustRightInd w:val="0"/>
        <w:ind w:left="113"/>
        <w:rPr>
          <w:b/>
          <w:bCs/>
          <w:sz w:val="22"/>
          <w:szCs w:val="22"/>
        </w:rPr>
      </w:pPr>
      <w:r w:rsidRPr="00C01D6D">
        <w:rPr>
          <w:b/>
          <w:bCs/>
          <w:sz w:val="22"/>
          <w:szCs w:val="22"/>
        </w:rPr>
        <w:t>D</w:t>
      </w:r>
      <w:r w:rsidR="003E2A57" w:rsidRPr="00C01D6D">
        <w:rPr>
          <w:b/>
          <w:bCs/>
          <w:sz w:val="22"/>
          <w:szCs w:val="22"/>
        </w:rPr>
        <w:t xml:space="preserve">ata </w:t>
      </w:r>
      <w:r w:rsidRPr="00C01D6D">
        <w:rPr>
          <w:b/>
          <w:bCs/>
          <w:sz w:val="22"/>
          <w:szCs w:val="22"/>
        </w:rPr>
        <w:t>___</w:t>
      </w:r>
      <w:r w:rsidR="003E2A57" w:rsidRPr="00C01D6D">
        <w:rPr>
          <w:b/>
          <w:bCs/>
          <w:sz w:val="22"/>
          <w:szCs w:val="22"/>
        </w:rPr>
        <w:t xml:space="preserve">___________ </w:t>
      </w:r>
      <w:r w:rsidRPr="00C01D6D">
        <w:rPr>
          <w:b/>
          <w:bCs/>
          <w:sz w:val="22"/>
          <w:szCs w:val="22"/>
        </w:rPr>
        <w:t xml:space="preserve">                      </w:t>
      </w:r>
      <w:r w:rsidR="00C01D6D" w:rsidRPr="00C01D6D">
        <w:rPr>
          <w:b/>
          <w:bCs/>
          <w:sz w:val="22"/>
          <w:szCs w:val="22"/>
        </w:rPr>
        <w:t xml:space="preserve">              </w:t>
      </w:r>
    </w:p>
    <w:p w14:paraId="34123CF7" w14:textId="77777777" w:rsidR="00C01D6D" w:rsidRPr="00C01D6D" w:rsidRDefault="00C01D6D" w:rsidP="003E2A57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AB98E25" w14:textId="77777777" w:rsidR="00E15AFC" w:rsidRDefault="00E15AFC" w:rsidP="00C01D6D">
      <w:pPr>
        <w:autoSpaceDE w:val="0"/>
        <w:autoSpaceDN w:val="0"/>
        <w:adjustRightInd w:val="0"/>
        <w:jc w:val="right"/>
        <w:rPr>
          <w:b/>
          <w:bCs/>
          <w:sz w:val="22"/>
          <w:szCs w:val="22"/>
        </w:rPr>
      </w:pPr>
    </w:p>
    <w:p w14:paraId="7B8F070A" w14:textId="77777777" w:rsidR="001F5688" w:rsidRDefault="001F5688" w:rsidP="00C01D6D">
      <w:pPr>
        <w:autoSpaceDE w:val="0"/>
        <w:autoSpaceDN w:val="0"/>
        <w:adjustRightInd w:val="0"/>
        <w:jc w:val="right"/>
        <w:rPr>
          <w:b/>
          <w:bCs/>
          <w:sz w:val="22"/>
          <w:szCs w:val="22"/>
        </w:rPr>
      </w:pPr>
    </w:p>
    <w:p w14:paraId="390E1686" w14:textId="77777777" w:rsidR="003E2A57" w:rsidRPr="00C01D6D" w:rsidRDefault="003E2A57" w:rsidP="00D355B3">
      <w:pPr>
        <w:autoSpaceDE w:val="0"/>
        <w:autoSpaceDN w:val="0"/>
        <w:adjustRightInd w:val="0"/>
        <w:ind w:right="113"/>
        <w:jc w:val="right"/>
        <w:rPr>
          <w:b/>
          <w:bCs/>
          <w:sz w:val="22"/>
          <w:szCs w:val="22"/>
        </w:rPr>
      </w:pPr>
      <w:r w:rsidRPr="00C01D6D">
        <w:rPr>
          <w:b/>
          <w:bCs/>
          <w:sz w:val="22"/>
          <w:szCs w:val="22"/>
        </w:rPr>
        <w:t xml:space="preserve">Firma </w:t>
      </w:r>
      <w:r w:rsidR="00C01D6D" w:rsidRPr="00C01D6D">
        <w:rPr>
          <w:b/>
          <w:bCs/>
          <w:sz w:val="22"/>
          <w:szCs w:val="22"/>
        </w:rPr>
        <w:t xml:space="preserve">del Richiedente </w:t>
      </w:r>
      <w:r w:rsidR="008C5795" w:rsidRPr="00C01D6D">
        <w:rPr>
          <w:b/>
          <w:bCs/>
          <w:sz w:val="22"/>
          <w:szCs w:val="22"/>
        </w:rPr>
        <w:t>__</w:t>
      </w:r>
      <w:r w:rsidRPr="00C01D6D">
        <w:rPr>
          <w:b/>
          <w:bCs/>
          <w:sz w:val="22"/>
          <w:szCs w:val="22"/>
        </w:rPr>
        <w:t>_____________________________</w:t>
      </w:r>
    </w:p>
    <w:p w14:paraId="6C82F150" w14:textId="77777777" w:rsidR="008238A2" w:rsidRPr="00C01D6D" w:rsidRDefault="008238A2" w:rsidP="003E2A57">
      <w:pPr>
        <w:autoSpaceDE w:val="0"/>
        <w:autoSpaceDN w:val="0"/>
        <w:adjustRightInd w:val="0"/>
        <w:rPr>
          <w:i/>
          <w:iCs/>
          <w:sz w:val="22"/>
          <w:szCs w:val="22"/>
        </w:rPr>
      </w:pPr>
    </w:p>
    <w:p w14:paraId="767073B5" w14:textId="77777777" w:rsidR="00C01D6D" w:rsidRPr="00C01D6D" w:rsidRDefault="00C01D6D" w:rsidP="003E2A57">
      <w:pPr>
        <w:autoSpaceDE w:val="0"/>
        <w:autoSpaceDN w:val="0"/>
        <w:adjustRightInd w:val="0"/>
        <w:rPr>
          <w:i/>
          <w:iCs/>
          <w:sz w:val="22"/>
          <w:szCs w:val="22"/>
        </w:rPr>
      </w:pPr>
    </w:p>
    <w:p w14:paraId="5313EB73" w14:textId="77777777" w:rsidR="00C01D6D" w:rsidRPr="007F1110" w:rsidRDefault="00C01D6D" w:rsidP="003E2A57">
      <w:pPr>
        <w:autoSpaceDE w:val="0"/>
        <w:autoSpaceDN w:val="0"/>
        <w:adjustRightInd w:val="0"/>
        <w:rPr>
          <w:iCs/>
          <w:sz w:val="22"/>
          <w:szCs w:val="22"/>
        </w:rPr>
      </w:pPr>
    </w:p>
    <w:p w14:paraId="3E3C8EFE" w14:textId="77777777" w:rsidR="00E50A19" w:rsidRPr="0014116D" w:rsidRDefault="00E50A19" w:rsidP="00E50A19">
      <w:pPr>
        <w:autoSpaceDE w:val="0"/>
        <w:autoSpaceDN w:val="0"/>
        <w:adjustRightInd w:val="0"/>
        <w:rPr>
          <w:i/>
          <w:iCs/>
          <w:sz w:val="18"/>
          <w:szCs w:val="18"/>
        </w:rPr>
      </w:pPr>
      <w:r w:rsidRPr="0014116D">
        <w:rPr>
          <w:i/>
          <w:iCs/>
          <w:sz w:val="18"/>
          <w:szCs w:val="18"/>
        </w:rPr>
        <w:t>Allegare:</w:t>
      </w:r>
    </w:p>
    <w:p w14:paraId="3446758C" w14:textId="77777777" w:rsidR="000C6084" w:rsidRPr="0014116D" w:rsidRDefault="00E50A19" w:rsidP="00E50A19">
      <w:pPr>
        <w:rPr>
          <w:i/>
          <w:sz w:val="18"/>
          <w:szCs w:val="18"/>
        </w:rPr>
      </w:pPr>
      <w:r w:rsidRPr="0014116D">
        <w:rPr>
          <w:rFonts w:eastAsia="TimesNewRomanPSMT"/>
          <w:sz w:val="18"/>
          <w:szCs w:val="18"/>
        </w:rPr>
        <w:t xml:space="preserve">- </w:t>
      </w:r>
      <w:r w:rsidRPr="0014116D">
        <w:rPr>
          <w:i/>
          <w:iCs/>
          <w:sz w:val="18"/>
          <w:szCs w:val="18"/>
        </w:rPr>
        <w:t>fotocopia di un documento di identità in corso di validità</w:t>
      </w:r>
    </w:p>
    <w:p w14:paraId="0E185C72" w14:textId="77777777" w:rsidR="00E15AFC" w:rsidRPr="000C6084" w:rsidRDefault="00E15AFC" w:rsidP="000C6084">
      <w:pPr>
        <w:spacing w:line="360" w:lineRule="auto"/>
        <w:jc w:val="center"/>
        <w:rPr>
          <w:sz w:val="22"/>
          <w:szCs w:val="22"/>
        </w:rPr>
      </w:pPr>
    </w:p>
    <w:p w14:paraId="579F3A0F" w14:textId="77777777" w:rsidR="00E03126" w:rsidRPr="00F91F76" w:rsidRDefault="00E03126" w:rsidP="00F91F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1701" w:right="1701"/>
        <w:jc w:val="center"/>
        <w:rPr>
          <w:b/>
          <w:color w:val="FF0000"/>
          <w:sz w:val="22"/>
          <w:szCs w:val="22"/>
        </w:rPr>
      </w:pPr>
    </w:p>
    <w:p w14:paraId="12833794" w14:textId="77777777" w:rsidR="00744734" w:rsidRPr="00E15AFC" w:rsidRDefault="003E2A57" w:rsidP="00E031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1701" w:right="1701"/>
        <w:jc w:val="center"/>
        <w:rPr>
          <w:i/>
          <w:sz w:val="32"/>
          <w:szCs w:val="32"/>
        </w:rPr>
      </w:pPr>
      <w:r w:rsidRPr="00E15AFC">
        <w:rPr>
          <w:b/>
          <w:sz w:val="32"/>
          <w:szCs w:val="32"/>
        </w:rPr>
        <w:t>DOCUMENTAZIONE DA ALLEGARE</w:t>
      </w:r>
    </w:p>
    <w:p w14:paraId="4EF7F258" w14:textId="77777777" w:rsidR="00477797" w:rsidRPr="00EA6905" w:rsidRDefault="00477797" w:rsidP="00F91F76">
      <w:pPr>
        <w:pStyle w:val="Testonotaapidipagin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701" w:right="1701"/>
        <w:rPr>
          <w:color w:val="FF0000"/>
          <w:sz w:val="22"/>
          <w:szCs w:val="22"/>
        </w:rPr>
      </w:pPr>
    </w:p>
    <w:p w14:paraId="1919020C" w14:textId="77777777" w:rsidR="00477797" w:rsidRPr="00E15AFC" w:rsidRDefault="00477797" w:rsidP="000C6084">
      <w:pPr>
        <w:pStyle w:val="Testonotaapidipagina"/>
        <w:spacing w:line="360" w:lineRule="auto"/>
        <w:jc w:val="center"/>
        <w:rPr>
          <w:sz w:val="22"/>
          <w:szCs w:val="22"/>
        </w:rPr>
      </w:pPr>
    </w:p>
    <w:p w14:paraId="6F70454C" w14:textId="77777777" w:rsidR="00C73E81" w:rsidRDefault="00C73E81" w:rsidP="000C6084">
      <w:pPr>
        <w:pStyle w:val="Testonotaapidipagina"/>
        <w:spacing w:line="360" w:lineRule="auto"/>
        <w:jc w:val="center"/>
        <w:rPr>
          <w:sz w:val="22"/>
          <w:szCs w:val="22"/>
        </w:rPr>
      </w:pPr>
    </w:p>
    <w:p w14:paraId="411F64A1" w14:textId="77777777" w:rsidR="002379EB" w:rsidRPr="00A64369" w:rsidRDefault="002C09F6" w:rsidP="00EB2E8F">
      <w:pPr>
        <w:pStyle w:val="Testonotaapidipagina"/>
        <w:spacing w:line="360" w:lineRule="auto"/>
        <w:ind w:left="357" w:right="113" w:hanging="357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■</w:t>
      </w:r>
      <w:r w:rsidR="00A64369">
        <w:rPr>
          <w:rFonts w:ascii="Symbol" w:hAnsi="Symbol"/>
          <w:sz w:val="22"/>
          <w:szCs w:val="22"/>
        </w:rPr>
        <w:t></w:t>
      </w:r>
      <w:r w:rsidR="00A64369">
        <w:rPr>
          <w:rFonts w:ascii="Symbol" w:hAnsi="Symbol"/>
          <w:sz w:val="22"/>
          <w:szCs w:val="22"/>
        </w:rPr>
        <w:t></w:t>
      </w:r>
      <w:r w:rsidR="00A64369">
        <w:rPr>
          <w:rFonts w:ascii="Symbol" w:hAnsi="Symbol"/>
          <w:sz w:val="22"/>
          <w:szCs w:val="22"/>
        </w:rPr>
        <w:t></w:t>
      </w:r>
      <w:r w:rsidR="00E15AFC">
        <w:rPr>
          <w:rFonts w:ascii="Symbol" w:hAnsi="Symbol"/>
          <w:sz w:val="22"/>
          <w:szCs w:val="22"/>
        </w:rPr>
        <w:t></w:t>
      </w:r>
      <w:r w:rsidR="002379EB" w:rsidRPr="00A64369">
        <w:rPr>
          <w:b/>
          <w:sz w:val="22"/>
          <w:szCs w:val="22"/>
        </w:rPr>
        <w:t xml:space="preserve">Elaborati grafici </w:t>
      </w:r>
      <w:r w:rsidR="002379EB" w:rsidRPr="00A64369">
        <w:rPr>
          <w:sz w:val="22"/>
          <w:szCs w:val="22"/>
        </w:rPr>
        <w:t xml:space="preserve">a firma di un tecnico abilitato, conformi a quelli presentati nella </w:t>
      </w:r>
      <w:r w:rsidR="00C77A39">
        <w:rPr>
          <w:sz w:val="22"/>
          <w:szCs w:val="22"/>
        </w:rPr>
        <w:t>P</w:t>
      </w:r>
      <w:r w:rsidR="002379EB" w:rsidRPr="00A64369">
        <w:rPr>
          <w:sz w:val="22"/>
          <w:szCs w:val="22"/>
        </w:rPr>
        <w:t xml:space="preserve">ratica </w:t>
      </w:r>
      <w:r w:rsidR="00C77A39">
        <w:rPr>
          <w:sz w:val="22"/>
          <w:szCs w:val="22"/>
        </w:rPr>
        <w:t>E</w:t>
      </w:r>
      <w:r w:rsidR="002379EB" w:rsidRPr="00A64369">
        <w:rPr>
          <w:sz w:val="22"/>
          <w:szCs w:val="22"/>
        </w:rPr>
        <w:t>dilizia connessa, contenenti:</w:t>
      </w:r>
    </w:p>
    <w:p w14:paraId="6C643D3E" w14:textId="77777777" w:rsidR="002379EB" w:rsidRPr="00A64369" w:rsidRDefault="002379EB" w:rsidP="00EB2E8F">
      <w:pPr>
        <w:pStyle w:val="Paragrafoelenco"/>
        <w:numPr>
          <w:ilvl w:val="0"/>
          <w:numId w:val="10"/>
        </w:numPr>
        <w:tabs>
          <w:tab w:val="left" w:pos="358"/>
        </w:tabs>
        <w:spacing w:line="360" w:lineRule="auto"/>
        <w:ind w:left="681" w:right="113" w:hanging="227"/>
        <w:jc w:val="both"/>
      </w:pPr>
      <w:r w:rsidRPr="00A64369">
        <w:rPr>
          <w:rFonts w:eastAsia="Calibri"/>
          <w:lang w:eastAsia="en-US" w:bidi="ar-SA"/>
        </w:rPr>
        <w:t>corografia</w:t>
      </w:r>
      <w:r w:rsidRPr="00A64369">
        <w:t xml:space="preserve"> della zona in scala non superiore a 1:2000 con evidenziato </w:t>
      </w:r>
      <w:r w:rsidR="00AB4BF7">
        <w:t>l’immobile</w:t>
      </w:r>
      <w:r w:rsidR="00E5529E">
        <w:t xml:space="preserve"> </w:t>
      </w:r>
      <w:r w:rsidR="002D7FBD">
        <w:t>in oggetto</w:t>
      </w:r>
      <w:r w:rsidRPr="00A64369">
        <w:t>;</w:t>
      </w:r>
    </w:p>
    <w:p w14:paraId="5C8E5BAC" w14:textId="77777777" w:rsidR="002379EB" w:rsidRPr="00A64369" w:rsidRDefault="002379EB" w:rsidP="00EB2E8F">
      <w:pPr>
        <w:pStyle w:val="Paragrafoelenco"/>
        <w:widowControl/>
        <w:numPr>
          <w:ilvl w:val="0"/>
          <w:numId w:val="10"/>
        </w:numPr>
        <w:adjustRightInd w:val="0"/>
        <w:spacing w:line="360" w:lineRule="auto"/>
        <w:ind w:left="681" w:right="113" w:hanging="227"/>
        <w:jc w:val="both"/>
        <w:rPr>
          <w:rFonts w:eastAsia="Calibri"/>
          <w:lang w:eastAsia="en-US" w:bidi="ar-SA"/>
        </w:rPr>
      </w:pPr>
      <w:r w:rsidRPr="00A64369">
        <w:rPr>
          <w:rFonts w:eastAsia="Calibri"/>
          <w:lang w:eastAsia="en-US" w:bidi="ar-SA"/>
        </w:rPr>
        <w:t>planimetria catastale con individuazione delle particelle interessate dall’impianto, dalle tubazioni e dal punto di scarico in scala non superiore a 1:2.000, e relative visure</w:t>
      </w:r>
      <w:r w:rsidR="000A0F53" w:rsidRPr="00A64369">
        <w:rPr>
          <w:rFonts w:eastAsia="Calibri"/>
          <w:lang w:eastAsia="en-US" w:bidi="ar-SA"/>
        </w:rPr>
        <w:t xml:space="preserve"> </w:t>
      </w:r>
      <w:r w:rsidRPr="00A64369">
        <w:rPr>
          <w:rFonts w:eastAsia="Calibri"/>
          <w:lang w:eastAsia="en-US" w:bidi="ar-SA"/>
        </w:rPr>
        <w:t>catastali;</w:t>
      </w:r>
    </w:p>
    <w:p w14:paraId="5C5FC1E7" w14:textId="77777777" w:rsidR="002379EB" w:rsidRPr="00A64369" w:rsidRDefault="00E5529E" w:rsidP="00EB2E8F">
      <w:pPr>
        <w:pStyle w:val="Paragrafoelenco"/>
        <w:numPr>
          <w:ilvl w:val="0"/>
          <w:numId w:val="10"/>
        </w:numPr>
        <w:tabs>
          <w:tab w:val="left" w:pos="372"/>
        </w:tabs>
        <w:spacing w:line="360" w:lineRule="auto"/>
        <w:ind w:left="681" w:right="113" w:hanging="227"/>
        <w:jc w:val="both"/>
      </w:pPr>
      <w:r>
        <w:t xml:space="preserve">planimetria di massima dell’immobile </w:t>
      </w:r>
      <w:r w:rsidR="002D7FBD">
        <w:t>in oggetto</w:t>
      </w:r>
      <w:r w:rsidR="002379EB" w:rsidRPr="00A64369">
        <w:t xml:space="preserve"> in scala non superiore a 1:200, con indicate le differenti canalizzazioni di smaltimento dei reflui domestici (acque nere e grigie/saponose) e delle acque </w:t>
      </w:r>
      <w:r w:rsidR="002379EB" w:rsidRPr="00A64369">
        <w:rPr>
          <w:rFonts w:eastAsia="Calibri"/>
          <w:lang w:eastAsia="en-US" w:bidi="ar-SA"/>
        </w:rPr>
        <w:t>meteoriche</w:t>
      </w:r>
      <w:r w:rsidR="002379EB" w:rsidRPr="00A64369">
        <w:t>, indicazione dei pozzetti di ispezione e campionamento, ed una rappresentazione grafica del percorso dei reflui prima dell’immissione nel corpo recettore, con esatta indicazione del punto di scarico in coordinate Gauss Boaga (EPSG 3003</w:t>
      </w:r>
      <w:r w:rsidR="002379EB" w:rsidRPr="00A64369">
        <w:rPr>
          <w:rFonts w:eastAsia="Calibri"/>
          <w:lang w:eastAsia="en-US" w:bidi="ar-SA"/>
        </w:rPr>
        <w:t xml:space="preserve">); in caso di scarico in </w:t>
      </w:r>
      <w:r w:rsidR="002379EB" w:rsidRPr="00A64369">
        <w:t>corpi idrici superficiali, inseriti nel reticolo idrografico della Regione Toscana (come definiti alla lettera a) comma 1 dell’art. 53 del Regolamento Regionale), indicare il nome del corpo idrico recettore;</w:t>
      </w:r>
    </w:p>
    <w:p w14:paraId="609EB4C0" w14:textId="77777777" w:rsidR="002379EB" w:rsidRDefault="002379EB" w:rsidP="00EB2E8F">
      <w:pPr>
        <w:pStyle w:val="Paragrafoelenco"/>
        <w:widowControl/>
        <w:numPr>
          <w:ilvl w:val="0"/>
          <w:numId w:val="10"/>
        </w:numPr>
        <w:adjustRightInd w:val="0"/>
        <w:spacing w:line="360" w:lineRule="auto"/>
        <w:ind w:left="681" w:right="113" w:hanging="227"/>
        <w:jc w:val="both"/>
        <w:rPr>
          <w:rFonts w:eastAsia="Calibri"/>
          <w:lang w:eastAsia="en-US" w:bidi="ar-SA"/>
        </w:rPr>
      </w:pPr>
      <w:r w:rsidRPr="00A64369">
        <w:rPr>
          <w:rFonts w:eastAsia="Calibri"/>
          <w:lang w:eastAsia="en-US" w:bidi="ar-SA"/>
        </w:rPr>
        <w:t xml:space="preserve">planimetria di dettaglio </w:t>
      </w:r>
      <w:r w:rsidR="00E5529E">
        <w:t xml:space="preserve">dell’immobile </w:t>
      </w:r>
      <w:r w:rsidR="00C84646">
        <w:t>in oggetto</w:t>
      </w:r>
      <w:r w:rsidR="00E5529E" w:rsidRPr="00A64369">
        <w:t xml:space="preserve"> </w:t>
      </w:r>
      <w:r w:rsidRPr="00A64369">
        <w:t xml:space="preserve">in scala non superiore a 1:100, </w:t>
      </w:r>
      <w:r w:rsidRPr="00A64369">
        <w:rPr>
          <w:rFonts w:eastAsia="Calibri"/>
          <w:lang w:eastAsia="en-US" w:bidi="ar-SA"/>
        </w:rPr>
        <w:t xml:space="preserve">al fine di verificare il corretto conteggio degli </w:t>
      </w:r>
      <w:r w:rsidR="00C3335A">
        <w:rPr>
          <w:rFonts w:eastAsia="Calibri"/>
          <w:lang w:eastAsia="en-US" w:bidi="ar-SA"/>
        </w:rPr>
        <w:t>A</w:t>
      </w:r>
      <w:r w:rsidRPr="00A64369">
        <w:rPr>
          <w:rFonts w:eastAsia="Calibri"/>
          <w:lang w:eastAsia="en-US" w:bidi="ar-SA"/>
        </w:rPr>
        <w:t xml:space="preserve">bitanti </w:t>
      </w:r>
      <w:r w:rsidR="00C3335A">
        <w:rPr>
          <w:rFonts w:eastAsia="Calibri"/>
          <w:lang w:eastAsia="en-US" w:bidi="ar-SA"/>
        </w:rPr>
        <w:t>E</w:t>
      </w:r>
      <w:r w:rsidRPr="00A64369">
        <w:rPr>
          <w:rFonts w:eastAsia="Calibri"/>
          <w:lang w:eastAsia="en-US" w:bidi="ar-SA"/>
        </w:rPr>
        <w:t>quivalenti (</w:t>
      </w:r>
      <w:r w:rsidR="00C3335A">
        <w:rPr>
          <w:rFonts w:eastAsia="Calibri"/>
          <w:lang w:eastAsia="en-US" w:bidi="ar-SA"/>
        </w:rPr>
        <w:t xml:space="preserve">AE) </w:t>
      </w:r>
      <w:r w:rsidRPr="00A64369">
        <w:rPr>
          <w:rFonts w:eastAsia="Calibri"/>
          <w:lang w:eastAsia="en-US" w:bidi="ar-SA"/>
        </w:rPr>
        <w:t>se svolto con metodo tipologico edilizio.</w:t>
      </w:r>
    </w:p>
    <w:p w14:paraId="438910ED" w14:textId="77777777" w:rsidR="00C73E81" w:rsidRPr="00A64369" w:rsidRDefault="00C73E81" w:rsidP="00C73E81">
      <w:pPr>
        <w:pStyle w:val="Paragrafoelenco"/>
        <w:widowControl/>
        <w:adjustRightInd w:val="0"/>
        <w:spacing w:line="360" w:lineRule="auto"/>
        <w:ind w:left="681" w:right="113"/>
        <w:jc w:val="both"/>
        <w:rPr>
          <w:rFonts w:eastAsia="Calibri"/>
          <w:lang w:eastAsia="en-US" w:bidi="ar-SA"/>
        </w:rPr>
      </w:pPr>
    </w:p>
    <w:p w14:paraId="7C5B3281" w14:textId="77777777" w:rsidR="002379EB" w:rsidRPr="00A73093" w:rsidRDefault="002C09F6" w:rsidP="00EB2E8F">
      <w:pPr>
        <w:pStyle w:val="Paragrafoelenco"/>
        <w:tabs>
          <w:tab w:val="left" w:pos="356"/>
        </w:tabs>
        <w:spacing w:line="360" w:lineRule="auto"/>
        <w:ind w:right="113"/>
        <w:jc w:val="both"/>
      </w:pPr>
      <w:r>
        <w:t>■</w:t>
      </w:r>
      <w:r w:rsidR="00E15AFC">
        <w:rPr>
          <w:rFonts w:ascii="Symbol" w:hAnsi="Symbol"/>
        </w:rPr>
        <w:t></w:t>
      </w:r>
      <w:r w:rsidR="00E15AFC">
        <w:rPr>
          <w:rFonts w:ascii="Symbol" w:hAnsi="Symbol"/>
        </w:rPr>
        <w:t></w:t>
      </w:r>
      <w:r w:rsidR="00E15AFC">
        <w:rPr>
          <w:rFonts w:ascii="Symbol" w:hAnsi="Symbol"/>
        </w:rPr>
        <w:t></w:t>
      </w:r>
      <w:r w:rsidR="00E15AFC">
        <w:rPr>
          <w:rFonts w:ascii="Symbol" w:hAnsi="Symbol"/>
        </w:rPr>
        <w:t></w:t>
      </w:r>
      <w:r w:rsidR="002379EB" w:rsidRPr="00A73093">
        <w:rPr>
          <w:b/>
        </w:rPr>
        <w:t xml:space="preserve">Relazione tecnica </w:t>
      </w:r>
      <w:r w:rsidR="002379EB" w:rsidRPr="00A73093">
        <w:t>a firma di un tecnico abilitato</w:t>
      </w:r>
      <w:r w:rsidR="002379EB" w:rsidRPr="00A73093">
        <w:rPr>
          <w:b/>
        </w:rPr>
        <w:t xml:space="preserve">, </w:t>
      </w:r>
      <w:r w:rsidR="00E15AFC">
        <w:t>contenente:</w:t>
      </w:r>
    </w:p>
    <w:p w14:paraId="51AD79F8" w14:textId="77777777" w:rsidR="002379EB" w:rsidRPr="00A73093" w:rsidRDefault="002379EB" w:rsidP="00EB2E8F">
      <w:pPr>
        <w:pStyle w:val="Paragrafoelenco"/>
        <w:widowControl/>
        <w:numPr>
          <w:ilvl w:val="0"/>
          <w:numId w:val="11"/>
        </w:numPr>
        <w:tabs>
          <w:tab w:val="left" w:pos="356"/>
        </w:tabs>
        <w:adjustRightInd w:val="0"/>
        <w:spacing w:line="360" w:lineRule="auto"/>
        <w:ind w:left="681" w:right="113" w:hanging="227"/>
        <w:jc w:val="both"/>
        <w:rPr>
          <w:rFonts w:eastAsia="Calibri"/>
          <w:lang w:eastAsia="en-US" w:bidi="ar-SA"/>
        </w:rPr>
      </w:pPr>
      <w:r w:rsidRPr="00A73093">
        <w:rPr>
          <w:rFonts w:eastAsia="Calibri"/>
          <w:lang w:eastAsia="en-US" w:bidi="ar-SA"/>
        </w:rPr>
        <w:t xml:space="preserve">dichiarazione che l’immobile </w:t>
      </w:r>
      <w:r w:rsidR="00C84646">
        <w:rPr>
          <w:rFonts w:eastAsia="Calibri"/>
          <w:lang w:eastAsia="en-US" w:bidi="ar-SA"/>
        </w:rPr>
        <w:t xml:space="preserve">in oggetto </w:t>
      </w:r>
      <w:r w:rsidRPr="00A73093">
        <w:rPr>
          <w:rFonts w:eastAsia="Calibri"/>
          <w:lang w:eastAsia="en-US" w:bidi="ar-SA"/>
        </w:rPr>
        <w:t xml:space="preserve">si trova fuori dalla zona servita dalla </w:t>
      </w:r>
      <w:r w:rsidR="00C77A39">
        <w:rPr>
          <w:rFonts w:eastAsia="Calibri"/>
          <w:lang w:eastAsia="en-US" w:bidi="ar-SA"/>
        </w:rPr>
        <w:t>P</w:t>
      </w:r>
      <w:r w:rsidR="00C77A39" w:rsidRPr="00A73093">
        <w:rPr>
          <w:rFonts w:eastAsia="Calibri"/>
          <w:lang w:eastAsia="en-US" w:bidi="ar-SA"/>
        </w:rPr>
        <w:t xml:space="preserve">ubblica </w:t>
      </w:r>
      <w:r w:rsidRPr="00A73093">
        <w:rPr>
          <w:rFonts w:eastAsia="Calibri"/>
          <w:lang w:eastAsia="en-US" w:bidi="ar-SA"/>
        </w:rPr>
        <w:t>fognatura oppure che sono presenti comprovate difficoltà tecniche all’esecuzione dell’allaccio;</w:t>
      </w:r>
    </w:p>
    <w:p w14:paraId="072D09B8" w14:textId="77777777" w:rsidR="00A16DCA" w:rsidRDefault="002379EB" w:rsidP="00EB2E8F">
      <w:pPr>
        <w:pStyle w:val="Paragrafoelenco"/>
        <w:widowControl/>
        <w:numPr>
          <w:ilvl w:val="0"/>
          <w:numId w:val="11"/>
        </w:numPr>
        <w:tabs>
          <w:tab w:val="left" w:pos="356"/>
        </w:tabs>
        <w:adjustRightInd w:val="0"/>
        <w:spacing w:line="360" w:lineRule="auto"/>
        <w:ind w:left="681" w:right="113" w:hanging="227"/>
        <w:jc w:val="both"/>
        <w:rPr>
          <w:rFonts w:eastAsia="Calibri"/>
          <w:lang w:eastAsia="en-US" w:bidi="ar-SA"/>
        </w:rPr>
      </w:pPr>
      <w:r w:rsidRPr="00A16DCA">
        <w:rPr>
          <w:rFonts w:eastAsia="Calibri"/>
          <w:lang w:eastAsia="en-US" w:bidi="ar-SA"/>
        </w:rPr>
        <w:t xml:space="preserve">metodologia di calcolo degli </w:t>
      </w:r>
      <w:r w:rsidR="00521490">
        <w:rPr>
          <w:rFonts w:eastAsia="Calibri"/>
          <w:lang w:eastAsia="en-US" w:bidi="ar-SA"/>
        </w:rPr>
        <w:t>A</w:t>
      </w:r>
      <w:r w:rsidRPr="00A16DCA">
        <w:rPr>
          <w:rFonts w:eastAsia="Calibri"/>
          <w:lang w:eastAsia="en-US" w:bidi="ar-SA"/>
        </w:rPr>
        <w:t xml:space="preserve">bitanti </w:t>
      </w:r>
      <w:r w:rsidR="00521490">
        <w:rPr>
          <w:rFonts w:eastAsia="Calibri"/>
          <w:lang w:eastAsia="en-US" w:bidi="ar-SA"/>
        </w:rPr>
        <w:t>E</w:t>
      </w:r>
      <w:r w:rsidRPr="00A16DCA">
        <w:rPr>
          <w:rFonts w:eastAsia="Calibri"/>
          <w:lang w:eastAsia="en-US" w:bidi="ar-SA"/>
        </w:rPr>
        <w:t xml:space="preserve">quivalenti </w:t>
      </w:r>
      <w:r w:rsidR="00521490">
        <w:rPr>
          <w:rFonts w:eastAsia="Calibri"/>
          <w:lang w:eastAsia="en-US" w:bidi="ar-SA"/>
        </w:rPr>
        <w:t xml:space="preserve">(AE) </w:t>
      </w:r>
      <w:r w:rsidRPr="00A16DCA">
        <w:rPr>
          <w:rFonts w:eastAsia="Calibri"/>
          <w:lang w:eastAsia="en-US" w:bidi="ar-SA"/>
        </w:rPr>
        <w:t>ai sensi dell’art. 5 del presente Regolamento;</w:t>
      </w:r>
    </w:p>
    <w:p w14:paraId="65DA9D86" w14:textId="77777777" w:rsidR="002379EB" w:rsidRPr="00A16DCA" w:rsidRDefault="002379EB" w:rsidP="00EB2E8F">
      <w:pPr>
        <w:pStyle w:val="Paragrafoelenco"/>
        <w:widowControl/>
        <w:numPr>
          <w:ilvl w:val="0"/>
          <w:numId w:val="11"/>
        </w:numPr>
        <w:tabs>
          <w:tab w:val="left" w:pos="356"/>
        </w:tabs>
        <w:adjustRightInd w:val="0"/>
        <w:spacing w:line="360" w:lineRule="auto"/>
        <w:ind w:left="681" w:right="113" w:hanging="227"/>
        <w:jc w:val="both"/>
        <w:rPr>
          <w:rFonts w:eastAsia="Calibri"/>
          <w:lang w:eastAsia="en-US" w:bidi="ar-SA"/>
        </w:rPr>
      </w:pPr>
      <w:r w:rsidRPr="00A16DCA">
        <w:rPr>
          <w:rFonts w:eastAsia="Calibri"/>
          <w:lang w:eastAsia="en-US" w:bidi="ar-SA"/>
        </w:rPr>
        <w:t xml:space="preserve">una descrizione </w:t>
      </w:r>
      <w:r w:rsidRPr="00A73093">
        <w:t>de</w:t>
      </w:r>
      <w:r w:rsidRPr="00A16DCA">
        <w:rPr>
          <w:rFonts w:eastAsia="Calibri"/>
          <w:lang w:eastAsia="en-US" w:bidi="ar-SA"/>
        </w:rPr>
        <w:t>gli impianti di trattamento primari e secondari riportando i dati progettuali di dimensionamento, lo schema a blocchi e le caratteristiche costruttive, le schede tecniche dei dispositivi utilizzati;</w:t>
      </w:r>
    </w:p>
    <w:p w14:paraId="0EDA1B0A" w14:textId="77777777" w:rsidR="002379EB" w:rsidRPr="00A73093" w:rsidRDefault="002379EB" w:rsidP="00EB2E8F">
      <w:pPr>
        <w:pStyle w:val="Paragrafoelenco"/>
        <w:widowControl/>
        <w:numPr>
          <w:ilvl w:val="0"/>
          <w:numId w:val="11"/>
        </w:numPr>
        <w:tabs>
          <w:tab w:val="left" w:pos="356"/>
        </w:tabs>
        <w:adjustRightInd w:val="0"/>
        <w:spacing w:line="360" w:lineRule="auto"/>
        <w:ind w:left="681" w:right="113" w:hanging="227"/>
        <w:jc w:val="both"/>
        <w:rPr>
          <w:rFonts w:eastAsia="Calibri"/>
          <w:lang w:eastAsia="en-US" w:bidi="ar-SA"/>
        </w:rPr>
      </w:pPr>
      <w:r w:rsidRPr="00A73093">
        <w:rPr>
          <w:rFonts w:eastAsia="Calibri"/>
          <w:lang w:eastAsia="en-US" w:bidi="ar-SA"/>
        </w:rPr>
        <w:t>dichiarazione che all’impianto di cui trattasi confluiscono soltanto le acque reflue provenienti dal</w:t>
      </w:r>
      <w:r w:rsidR="00521490">
        <w:rPr>
          <w:rFonts w:eastAsia="Calibri"/>
          <w:lang w:eastAsia="en-US" w:bidi="ar-SA"/>
        </w:rPr>
        <w:t>l’immobile</w:t>
      </w:r>
      <w:r w:rsidRPr="00A73093">
        <w:rPr>
          <w:rFonts w:eastAsia="Calibri"/>
          <w:lang w:eastAsia="en-US" w:bidi="ar-SA"/>
        </w:rPr>
        <w:t xml:space="preserve"> in oggetto, oppure che vi confluiscono anche le acque reflue provenienti da altri immobili;</w:t>
      </w:r>
    </w:p>
    <w:p w14:paraId="604BFDB0" w14:textId="77777777" w:rsidR="002379EB" w:rsidRPr="00A73093" w:rsidRDefault="002379EB" w:rsidP="00EB2E8F">
      <w:pPr>
        <w:pStyle w:val="Paragrafoelenco"/>
        <w:widowControl/>
        <w:numPr>
          <w:ilvl w:val="0"/>
          <w:numId w:val="11"/>
        </w:numPr>
        <w:tabs>
          <w:tab w:val="left" w:pos="356"/>
        </w:tabs>
        <w:adjustRightInd w:val="0"/>
        <w:spacing w:line="360" w:lineRule="auto"/>
        <w:ind w:left="681" w:right="113" w:hanging="227"/>
        <w:jc w:val="both"/>
        <w:rPr>
          <w:rFonts w:eastAsia="Calibri"/>
          <w:lang w:eastAsia="en-US" w:bidi="ar-SA"/>
        </w:rPr>
      </w:pPr>
      <w:r w:rsidRPr="00A73093">
        <w:rPr>
          <w:rFonts w:eastAsia="Calibri"/>
          <w:lang w:eastAsia="en-US" w:bidi="ar-SA"/>
        </w:rPr>
        <w:t>dichiarazione che tutto l’impianto di trattamento, comprese le tubazioni ed il punto di scarico, sono realizzate all’interno di terreni di proprietà; in alternativa, allegare la dichiarazione di assenso di terzi;</w:t>
      </w:r>
    </w:p>
    <w:p w14:paraId="5E502579" w14:textId="77777777" w:rsidR="002379EB" w:rsidRPr="00A73093" w:rsidRDefault="002379EB" w:rsidP="00EB2E8F">
      <w:pPr>
        <w:pStyle w:val="Paragrafoelenco"/>
        <w:widowControl/>
        <w:numPr>
          <w:ilvl w:val="0"/>
          <w:numId w:val="11"/>
        </w:numPr>
        <w:tabs>
          <w:tab w:val="left" w:pos="356"/>
        </w:tabs>
        <w:adjustRightInd w:val="0"/>
        <w:spacing w:line="360" w:lineRule="auto"/>
        <w:ind w:left="681" w:right="113" w:hanging="227"/>
        <w:jc w:val="both"/>
        <w:rPr>
          <w:rFonts w:eastAsia="Calibri"/>
          <w:lang w:eastAsia="en-US" w:bidi="ar-SA"/>
        </w:rPr>
      </w:pPr>
      <w:r w:rsidRPr="00A73093">
        <w:rPr>
          <w:rFonts w:eastAsia="Calibri"/>
          <w:lang w:eastAsia="en-US" w:bidi="ar-SA"/>
        </w:rPr>
        <w:t>documentazione fotografica che evidenzi le aree d’installazione degli impianti e il punto di uscita di scarico;</w:t>
      </w:r>
    </w:p>
    <w:p w14:paraId="43BA794F" w14:textId="77777777" w:rsidR="002379EB" w:rsidRPr="00A73093" w:rsidRDefault="002379EB" w:rsidP="00EB2E8F">
      <w:pPr>
        <w:pStyle w:val="Paragrafoelenco"/>
        <w:widowControl/>
        <w:numPr>
          <w:ilvl w:val="0"/>
          <w:numId w:val="11"/>
        </w:numPr>
        <w:tabs>
          <w:tab w:val="left" w:pos="356"/>
        </w:tabs>
        <w:adjustRightInd w:val="0"/>
        <w:spacing w:line="360" w:lineRule="auto"/>
        <w:ind w:left="681" w:right="113" w:hanging="227"/>
        <w:jc w:val="both"/>
        <w:rPr>
          <w:rFonts w:eastAsia="Calibri"/>
          <w:lang w:eastAsia="en-US" w:bidi="ar-SA"/>
        </w:rPr>
      </w:pPr>
      <w:r w:rsidRPr="00A73093">
        <w:rPr>
          <w:rFonts w:eastAsia="Calibri"/>
          <w:lang w:eastAsia="en-US" w:bidi="ar-SA"/>
        </w:rPr>
        <w:t xml:space="preserve">evidenza della </w:t>
      </w:r>
      <w:r w:rsidRPr="00A73093">
        <w:t xml:space="preserve">Autorizzazione Idraulica (ai sensi del D.P.G.R. 42/R/2018 o del D.P.G.R. 60/R/2016 o del R.D. 523/1904), </w:t>
      </w:r>
      <w:r w:rsidRPr="00A73093">
        <w:rPr>
          <w:rFonts w:eastAsia="Calibri"/>
          <w:lang w:eastAsia="en-US" w:bidi="ar-SA"/>
        </w:rPr>
        <w:t>acquisita o in corso di acquisizione</w:t>
      </w:r>
      <w:r w:rsidR="00ED08D0">
        <w:rPr>
          <w:rFonts w:eastAsia="Calibri"/>
          <w:lang w:eastAsia="en-US" w:bidi="ar-SA"/>
        </w:rPr>
        <w:t>,</w:t>
      </w:r>
      <w:r w:rsidRPr="00A73093">
        <w:rPr>
          <w:rFonts w:eastAsia="Calibri"/>
          <w:lang w:eastAsia="en-US" w:bidi="ar-SA"/>
        </w:rPr>
        <w:t xml:space="preserve"> se il corpo recettore è inserito nel reticolo idrografico della Regione Toscana.</w:t>
      </w:r>
    </w:p>
    <w:p w14:paraId="63CCAA2F" w14:textId="77777777" w:rsidR="002379EB" w:rsidRDefault="002379EB" w:rsidP="00EB2E8F">
      <w:pPr>
        <w:pStyle w:val="Paragrafoelenco"/>
        <w:widowControl/>
        <w:numPr>
          <w:ilvl w:val="0"/>
          <w:numId w:val="11"/>
        </w:numPr>
        <w:tabs>
          <w:tab w:val="left" w:pos="356"/>
        </w:tabs>
        <w:adjustRightInd w:val="0"/>
        <w:spacing w:line="360" w:lineRule="auto"/>
        <w:ind w:left="681" w:right="113" w:hanging="227"/>
        <w:jc w:val="both"/>
        <w:rPr>
          <w:rFonts w:eastAsia="Calibri"/>
          <w:lang w:eastAsia="en-US" w:bidi="ar-SA"/>
        </w:rPr>
      </w:pPr>
      <w:r w:rsidRPr="00A73093">
        <w:rPr>
          <w:rFonts w:eastAsia="Calibri"/>
          <w:lang w:eastAsia="en-US" w:bidi="ar-SA"/>
        </w:rPr>
        <w:t>dichiarazione a firma del proprietario, qualora nella proprietà sia presente un pozzo, che lo stesso non sia adibito a uso potabile.</w:t>
      </w:r>
    </w:p>
    <w:p w14:paraId="3DA9A8C9" w14:textId="77777777" w:rsidR="00C73E81" w:rsidRPr="00A73093" w:rsidRDefault="00C73E81" w:rsidP="00C73E81">
      <w:pPr>
        <w:pStyle w:val="Paragrafoelenco"/>
        <w:widowControl/>
        <w:tabs>
          <w:tab w:val="left" w:pos="356"/>
        </w:tabs>
        <w:adjustRightInd w:val="0"/>
        <w:spacing w:line="360" w:lineRule="auto"/>
        <w:ind w:left="681" w:right="113"/>
        <w:jc w:val="both"/>
        <w:rPr>
          <w:rFonts w:eastAsia="Calibri"/>
          <w:lang w:eastAsia="en-US" w:bidi="ar-SA"/>
        </w:rPr>
      </w:pPr>
    </w:p>
    <w:p w14:paraId="30BD0D73" w14:textId="77777777" w:rsidR="00E15AFC" w:rsidRPr="00A73093" w:rsidRDefault="002C09F6" w:rsidP="00403024">
      <w:pPr>
        <w:pStyle w:val="Paragrafoelenco"/>
        <w:tabs>
          <w:tab w:val="left" w:pos="358"/>
        </w:tabs>
        <w:spacing w:line="360" w:lineRule="auto"/>
        <w:ind w:left="357" w:right="113" w:hanging="357"/>
        <w:jc w:val="both"/>
      </w:pPr>
      <w:r>
        <w:t>■</w:t>
      </w:r>
      <w:r w:rsidR="00E15AFC">
        <w:rPr>
          <w:rFonts w:ascii="Symbol" w:hAnsi="Symbol"/>
        </w:rPr>
        <w:t></w:t>
      </w:r>
      <w:r w:rsidR="00E15AFC">
        <w:rPr>
          <w:rFonts w:ascii="Symbol" w:hAnsi="Symbol"/>
        </w:rPr>
        <w:t></w:t>
      </w:r>
      <w:r w:rsidR="00E15AFC">
        <w:rPr>
          <w:rFonts w:ascii="Symbol" w:hAnsi="Symbol"/>
        </w:rPr>
        <w:t></w:t>
      </w:r>
      <w:r w:rsidR="00E15AFC">
        <w:rPr>
          <w:rFonts w:ascii="Symbol" w:hAnsi="Symbol"/>
        </w:rPr>
        <w:t></w:t>
      </w:r>
      <w:r w:rsidR="002379EB" w:rsidRPr="00A73093">
        <w:rPr>
          <w:b/>
        </w:rPr>
        <w:t xml:space="preserve">Relazione geologica-idrogeologica </w:t>
      </w:r>
      <w:r w:rsidR="002379EB" w:rsidRPr="00A73093">
        <w:t>a firma di un tecnico abilitato, nel caso in cui si tratti di un sistema con scarico sul suolo (dispersione dei reflui nel terreno mediante sub-irrigazione e/o recapito dei reflui in fossi campestri, impluvi, scoline ecc. ecc. che non rientrano nella definizione di corpo idrico superficiale ai sensi della lettera a) comma 1 dell’art. 53 del Regolamento Regionale), o con recapito in corpi idrici superficiali non significativi (con portata naturale nulla per oltre 120 giorni annui), contenente:</w:t>
      </w:r>
    </w:p>
    <w:p w14:paraId="5FB9B3DE" w14:textId="77777777" w:rsidR="002379EB" w:rsidRPr="00A73093" w:rsidRDefault="002379EB" w:rsidP="00EB2E8F">
      <w:pPr>
        <w:pStyle w:val="Paragrafoelenco"/>
        <w:widowControl/>
        <w:numPr>
          <w:ilvl w:val="0"/>
          <w:numId w:val="12"/>
        </w:numPr>
        <w:tabs>
          <w:tab w:val="left" w:pos="358"/>
        </w:tabs>
        <w:adjustRightInd w:val="0"/>
        <w:spacing w:line="360" w:lineRule="auto"/>
        <w:ind w:left="681" w:right="113" w:hanging="227"/>
        <w:jc w:val="both"/>
        <w:rPr>
          <w:rFonts w:eastAsia="Calibri"/>
          <w:lang w:eastAsia="en-US" w:bidi="ar-SA"/>
        </w:rPr>
      </w:pPr>
      <w:r w:rsidRPr="00A73093">
        <w:t>inquadramento vincolistico dell’area d’intervento</w:t>
      </w:r>
      <w:r w:rsidRPr="00A73093">
        <w:rPr>
          <w:rFonts w:eastAsia="Calibri"/>
          <w:lang w:eastAsia="en-US" w:bidi="ar-SA"/>
        </w:rPr>
        <w:t xml:space="preserve"> </w:t>
      </w:r>
      <w:r w:rsidRPr="00A73093">
        <w:t>(Vincolo Idrogeologico, Aree ZSC ex SIC (Siti Natura 2000), fasce di rispetto di varia natura)</w:t>
      </w:r>
      <w:r w:rsidR="00623294" w:rsidRPr="00A73093">
        <w:t>;</w:t>
      </w:r>
    </w:p>
    <w:p w14:paraId="7236233D" w14:textId="77777777" w:rsidR="002379EB" w:rsidRPr="00A73093" w:rsidRDefault="002379EB" w:rsidP="00EB2E8F">
      <w:pPr>
        <w:pStyle w:val="Paragrafoelenco"/>
        <w:widowControl/>
        <w:numPr>
          <w:ilvl w:val="0"/>
          <w:numId w:val="12"/>
        </w:numPr>
        <w:tabs>
          <w:tab w:val="left" w:pos="358"/>
        </w:tabs>
        <w:adjustRightInd w:val="0"/>
        <w:spacing w:line="360" w:lineRule="auto"/>
        <w:ind w:left="681" w:right="113" w:hanging="227"/>
        <w:jc w:val="both"/>
        <w:rPr>
          <w:rFonts w:eastAsia="Calibri"/>
          <w:lang w:eastAsia="en-US" w:bidi="ar-SA"/>
        </w:rPr>
      </w:pPr>
      <w:r w:rsidRPr="00A73093">
        <w:rPr>
          <w:rFonts w:eastAsia="Calibri"/>
          <w:lang w:eastAsia="en-US" w:bidi="ar-SA"/>
        </w:rPr>
        <w:t xml:space="preserve">inquadramento cartografico dell’area di intervento da Piano Strutturale (estratto della Carta della Pericolosità Geologica, Carta della Pericolosità da Alluvioni, Carta Geologica, Carta Geomorfologica, Carta Idrogeologica), da </w:t>
      </w:r>
      <w:proofErr w:type="spellStart"/>
      <w:r w:rsidRPr="00A73093">
        <w:rPr>
          <w:rFonts w:eastAsia="Calibri"/>
          <w:lang w:eastAsia="en-US" w:bidi="ar-SA"/>
        </w:rPr>
        <w:t>A.d.B</w:t>
      </w:r>
      <w:proofErr w:type="spellEnd"/>
      <w:r w:rsidRPr="00A73093">
        <w:rPr>
          <w:rFonts w:eastAsia="Calibri"/>
          <w:lang w:eastAsia="en-US" w:bidi="ar-SA"/>
        </w:rPr>
        <w:t xml:space="preserve"> Distrettuale dell’Appennino Settentrionale (estratto della Cartografia del PAI - Dissesti Geomorfologici e della Cartografia PGRA - Pericolosità da alluvione fluviale), e da PTCP della Provincia di Siena (estratto della Carta della Sensibilità degli Acquiferi);</w:t>
      </w:r>
    </w:p>
    <w:p w14:paraId="21F2C1F7" w14:textId="77777777" w:rsidR="002379EB" w:rsidRDefault="002379EB" w:rsidP="00EB2E8F">
      <w:pPr>
        <w:pStyle w:val="Paragrafoelenco"/>
        <w:numPr>
          <w:ilvl w:val="0"/>
          <w:numId w:val="12"/>
        </w:numPr>
        <w:tabs>
          <w:tab w:val="left" w:pos="358"/>
        </w:tabs>
        <w:spacing w:line="360" w:lineRule="auto"/>
        <w:ind w:left="681" w:right="113" w:hanging="227"/>
        <w:jc w:val="both"/>
      </w:pPr>
      <w:r w:rsidRPr="00A73093">
        <w:t>in aree contraddistinte da pericolosità geologica molto elevata (G4), uno studio geomorfologico di dettaglio al fine di individuare la soluzione tecnica più adeguata per garantire l’assenza di rischio legato all’intervento;</w:t>
      </w:r>
    </w:p>
    <w:p w14:paraId="7907DC4C" w14:textId="77777777" w:rsidR="002379EB" w:rsidRPr="000E3BA1" w:rsidRDefault="002379EB" w:rsidP="00EB2E8F">
      <w:pPr>
        <w:pStyle w:val="Paragrafoelenco"/>
        <w:widowControl/>
        <w:numPr>
          <w:ilvl w:val="0"/>
          <w:numId w:val="12"/>
        </w:numPr>
        <w:tabs>
          <w:tab w:val="left" w:pos="358"/>
        </w:tabs>
        <w:adjustRightInd w:val="0"/>
        <w:spacing w:line="360" w:lineRule="auto"/>
        <w:ind w:left="681" w:right="113" w:hanging="227"/>
        <w:jc w:val="both"/>
        <w:rPr>
          <w:rFonts w:eastAsia="Calibri"/>
          <w:lang w:eastAsia="en-US" w:bidi="ar-SA"/>
        </w:rPr>
      </w:pPr>
      <w:r w:rsidRPr="00A73093">
        <w:t xml:space="preserve">in aree contraddistinte da elevata vulnerabilità della falda, uno studio idrogeologico di dettaglio al fine di individuare le tecniche e gli accorgimenti che verranno adottati affinché lo scarico delle acque reflue non </w:t>
      </w:r>
      <w:r w:rsidRPr="00A73093">
        <w:rPr>
          <w:rFonts w:eastAsia="Calibri"/>
          <w:lang w:eastAsia="en-US" w:bidi="ar-SA"/>
        </w:rPr>
        <w:t>crei pregiudizio per le caratteristiche quali-quantitative del suolo e delle acque</w:t>
      </w:r>
      <w:r w:rsidRPr="00A73093">
        <w:t>;</w:t>
      </w:r>
    </w:p>
    <w:p w14:paraId="3D9B38F6" w14:textId="77777777" w:rsidR="002379EB" w:rsidRPr="00A73093" w:rsidRDefault="002379EB" w:rsidP="00EB2E8F">
      <w:pPr>
        <w:pStyle w:val="Paragrafoelenco"/>
        <w:numPr>
          <w:ilvl w:val="0"/>
          <w:numId w:val="12"/>
        </w:numPr>
        <w:tabs>
          <w:tab w:val="left" w:pos="358"/>
        </w:tabs>
        <w:spacing w:line="360" w:lineRule="auto"/>
        <w:ind w:left="681" w:right="113" w:hanging="227"/>
        <w:jc w:val="both"/>
      </w:pPr>
      <w:r w:rsidRPr="00A73093">
        <w:t xml:space="preserve">le valutazioni sulla natura e sulla permeabilità del terreno, </w:t>
      </w:r>
      <w:r w:rsidRPr="00A73093">
        <w:rPr>
          <w:rFonts w:eastAsia="Calibri"/>
          <w:lang w:eastAsia="en-US" w:bidi="ar-SA"/>
        </w:rPr>
        <w:t>la documentazione ed i risultati della prova di percolazione per il dimensionamento dell’impianto di sub-irrigazione;</w:t>
      </w:r>
    </w:p>
    <w:p w14:paraId="06E4F7D5" w14:textId="77777777" w:rsidR="002379EB" w:rsidRPr="00A73093" w:rsidRDefault="002379EB" w:rsidP="00EB2E8F">
      <w:pPr>
        <w:pStyle w:val="Paragrafoelenco"/>
        <w:numPr>
          <w:ilvl w:val="0"/>
          <w:numId w:val="12"/>
        </w:numPr>
        <w:tabs>
          <w:tab w:val="left" w:pos="358"/>
        </w:tabs>
        <w:spacing w:line="360" w:lineRule="auto"/>
        <w:ind w:left="681" w:right="113" w:hanging="227"/>
        <w:jc w:val="both"/>
      </w:pPr>
      <w:r w:rsidRPr="00A73093">
        <w:rPr>
          <w:rFonts w:eastAsia="Calibri"/>
          <w:lang w:eastAsia="en-US" w:bidi="ar-SA"/>
        </w:rPr>
        <w:t>la tipologia del corpo recettore dello scarico (</w:t>
      </w:r>
      <w:r w:rsidRPr="00A73093">
        <w:t>sub-irrigazione e/o fossi campestri, impluvi, scoline, e/o</w:t>
      </w:r>
      <w:r w:rsidRPr="00A73093">
        <w:rPr>
          <w:rFonts w:eastAsia="Calibri"/>
          <w:lang w:eastAsia="en-US" w:bidi="ar-SA"/>
        </w:rPr>
        <w:t xml:space="preserve"> corpi idrici superficiali non significativi;</w:t>
      </w:r>
    </w:p>
    <w:p w14:paraId="19045E47" w14:textId="77777777" w:rsidR="002379EB" w:rsidRPr="00A73093" w:rsidRDefault="002379EB" w:rsidP="00EB2E8F">
      <w:pPr>
        <w:pStyle w:val="Paragrafoelenco"/>
        <w:numPr>
          <w:ilvl w:val="0"/>
          <w:numId w:val="12"/>
        </w:numPr>
        <w:tabs>
          <w:tab w:val="left" w:pos="358"/>
        </w:tabs>
        <w:spacing w:line="360" w:lineRule="auto"/>
        <w:ind w:left="681" w:right="113" w:hanging="227"/>
        <w:jc w:val="both"/>
      </w:pPr>
      <w:r w:rsidRPr="00A73093">
        <w:rPr>
          <w:rFonts w:eastAsia="Calibri"/>
          <w:lang w:eastAsia="en-US" w:bidi="ar-SA"/>
        </w:rPr>
        <w:t>una descrizione del corpo recettore e del percorso che i reflui effettueranno prima dell'immissione nello stesso, l'indicazione dello stato di efficienza dei fossi campestri</w:t>
      </w:r>
      <w:r w:rsidRPr="00A73093">
        <w:t xml:space="preserve">, impluvi e scoline </w:t>
      </w:r>
      <w:r w:rsidRPr="00A73093">
        <w:rPr>
          <w:rFonts w:eastAsia="Calibri"/>
          <w:lang w:eastAsia="en-US" w:bidi="ar-SA"/>
        </w:rPr>
        <w:t xml:space="preserve"> eventualmente percorsi dai reflui; </w:t>
      </w:r>
    </w:p>
    <w:p w14:paraId="57A19099" w14:textId="77777777" w:rsidR="002379EB" w:rsidRPr="00A73093" w:rsidRDefault="002379EB" w:rsidP="00EB2E8F">
      <w:pPr>
        <w:pStyle w:val="Paragrafoelenco"/>
        <w:numPr>
          <w:ilvl w:val="0"/>
          <w:numId w:val="12"/>
        </w:numPr>
        <w:tabs>
          <w:tab w:val="left" w:pos="358"/>
        </w:tabs>
        <w:spacing w:line="360" w:lineRule="auto"/>
        <w:ind w:left="681" w:right="113" w:hanging="227"/>
        <w:jc w:val="both"/>
        <w:rPr>
          <w:rFonts w:eastAsia="Calibri"/>
          <w:lang w:eastAsia="en-US" w:bidi="ar-SA"/>
        </w:rPr>
      </w:pPr>
      <w:r w:rsidRPr="00A73093">
        <w:rPr>
          <w:rFonts w:eastAsia="Calibri"/>
          <w:lang w:eastAsia="en-US" w:bidi="ar-SA"/>
        </w:rPr>
        <w:t>planimetria in scala adeguata attestante l’assenza dal punto in cui le acque reflue vengono a contatto con il suolo di:</w:t>
      </w:r>
    </w:p>
    <w:p w14:paraId="6C35305F" w14:textId="77777777" w:rsidR="002379EB" w:rsidRPr="00A73093" w:rsidRDefault="002379EB" w:rsidP="00EB2E8F">
      <w:pPr>
        <w:pStyle w:val="Paragrafoelenco"/>
        <w:numPr>
          <w:ilvl w:val="0"/>
          <w:numId w:val="13"/>
        </w:numPr>
        <w:tabs>
          <w:tab w:val="left" w:pos="358"/>
        </w:tabs>
        <w:spacing w:line="360" w:lineRule="auto"/>
        <w:ind w:left="964" w:right="113" w:hanging="227"/>
        <w:jc w:val="both"/>
        <w:rPr>
          <w:rFonts w:eastAsia="Calibri"/>
          <w:lang w:eastAsia="en-US" w:bidi="ar-SA"/>
        </w:rPr>
      </w:pPr>
      <w:r w:rsidRPr="00A73093">
        <w:rPr>
          <w:rFonts w:eastAsia="Calibri"/>
          <w:lang w:eastAsia="en-US" w:bidi="ar-SA"/>
        </w:rPr>
        <w:t>punti di captazione di acque superficiali e sotterranee destinate al consumo umano erogate a terzi mediante impianto di acquedotto che riveste carattere di pubblico interesse (ad uso potabile), nel raggio di 200 metri;</w:t>
      </w:r>
    </w:p>
    <w:p w14:paraId="4F8D90D7" w14:textId="77777777" w:rsidR="002379EB" w:rsidRPr="00A73093" w:rsidRDefault="002379EB" w:rsidP="00EB2E8F">
      <w:pPr>
        <w:pStyle w:val="Paragrafoelenco"/>
        <w:numPr>
          <w:ilvl w:val="0"/>
          <w:numId w:val="13"/>
        </w:numPr>
        <w:tabs>
          <w:tab w:val="left" w:pos="358"/>
        </w:tabs>
        <w:spacing w:line="360" w:lineRule="auto"/>
        <w:ind w:left="964" w:right="113" w:hanging="227"/>
        <w:jc w:val="both"/>
        <w:rPr>
          <w:rFonts w:eastAsia="Calibri"/>
          <w:lang w:eastAsia="en-US" w:bidi="ar-SA"/>
        </w:rPr>
      </w:pPr>
      <w:r w:rsidRPr="00A73093">
        <w:rPr>
          <w:rFonts w:eastAsia="Calibri"/>
          <w:lang w:eastAsia="en-US" w:bidi="ar-SA"/>
        </w:rPr>
        <w:t>condotte, serbatoi o altre opere destinate al servizio di acqua potabile, qualora siano esposte al rischio di percolamento dei reflui, nel raggio di 30 metri</w:t>
      </w:r>
    </w:p>
    <w:p w14:paraId="04FA6A57" w14:textId="77777777" w:rsidR="002379EB" w:rsidRPr="00A73093" w:rsidRDefault="002379EB" w:rsidP="00EB2E8F">
      <w:pPr>
        <w:pStyle w:val="Paragrafoelenco"/>
        <w:numPr>
          <w:ilvl w:val="0"/>
          <w:numId w:val="13"/>
        </w:numPr>
        <w:tabs>
          <w:tab w:val="left" w:pos="358"/>
        </w:tabs>
        <w:spacing w:line="360" w:lineRule="auto"/>
        <w:ind w:left="964" w:right="113" w:hanging="227"/>
        <w:jc w:val="both"/>
        <w:rPr>
          <w:rFonts w:eastAsia="Calibri"/>
          <w:lang w:eastAsia="en-US" w:bidi="ar-SA"/>
        </w:rPr>
      </w:pPr>
      <w:r w:rsidRPr="00A73093">
        <w:rPr>
          <w:rFonts w:eastAsia="Calibri"/>
          <w:lang w:eastAsia="en-US" w:bidi="ar-SA"/>
        </w:rPr>
        <w:t>punti di captazione di acque superficiali e sotterranee privati (ad uso domestico) nel raggio di 30 metri;</w:t>
      </w:r>
    </w:p>
    <w:p w14:paraId="15CE441B" w14:textId="77777777" w:rsidR="002379EB" w:rsidRPr="00A73093" w:rsidRDefault="002379EB" w:rsidP="00EB2E8F">
      <w:pPr>
        <w:pStyle w:val="Paragrafoelenco"/>
        <w:numPr>
          <w:ilvl w:val="0"/>
          <w:numId w:val="12"/>
        </w:numPr>
        <w:tabs>
          <w:tab w:val="left" w:pos="358"/>
        </w:tabs>
        <w:spacing w:line="360" w:lineRule="auto"/>
        <w:ind w:left="681" w:right="113" w:hanging="227"/>
        <w:jc w:val="both"/>
      </w:pPr>
      <w:r w:rsidRPr="00A73093">
        <w:rPr>
          <w:rFonts w:eastAsia="Calibri"/>
          <w:lang w:eastAsia="en-US" w:bidi="ar-SA"/>
        </w:rPr>
        <w:t>in caso di presenza, nel raggio di 30 m intorno al punto di scarico sul suolo, di punti di captazione di acque superficiali e sotterranee privati (ad uso domestico), valutazioni di carattere stratigrafico e di permeabilità del terreno che escludano il rischio di contaminazione, da parte dei reflui, delle strutture di captazione e delle acque.</w:t>
      </w:r>
    </w:p>
    <w:p w14:paraId="251771A3" w14:textId="77777777" w:rsidR="00C73E81" w:rsidRPr="00476D62" w:rsidRDefault="00C73E81" w:rsidP="00C73E81">
      <w:pPr>
        <w:autoSpaceDE w:val="0"/>
        <w:autoSpaceDN w:val="0"/>
        <w:adjustRightInd w:val="0"/>
        <w:spacing w:line="360" w:lineRule="auto"/>
        <w:ind w:left="357" w:right="113" w:hanging="357"/>
        <w:jc w:val="both"/>
        <w:rPr>
          <w:sz w:val="22"/>
          <w:szCs w:val="22"/>
        </w:rPr>
      </w:pPr>
    </w:p>
    <w:p w14:paraId="0F6F4C0A" w14:textId="77777777" w:rsidR="00C73E81" w:rsidRPr="00EA6905" w:rsidRDefault="00C73E81" w:rsidP="00403024">
      <w:pPr>
        <w:pStyle w:val="Paragrafoelenco"/>
        <w:tabs>
          <w:tab w:val="left" w:pos="356"/>
        </w:tabs>
        <w:spacing w:line="360" w:lineRule="auto"/>
        <w:ind w:left="357" w:right="113" w:hanging="357"/>
        <w:jc w:val="both"/>
        <w:rPr>
          <w:b/>
          <w:bCs/>
          <w:color w:val="FF0000"/>
        </w:rPr>
      </w:pPr>
      <w:r>
        <w:t>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>
        <w:rPr>
          <w:rFonts w:ascii="Symbol" w:hAnsi="Symbol"/>
        </w:rPr>
        <w:t></w:t>
      </w:r>
      <w:r w:rsidRPr="00EA6905">
        <w:rPr>
          <w:rFonts w:eastAsia="Calibri"/>
          <w:b/>
          <w:lang w:eastAsia="en-US" w:bidi="ar-SA"/>
        </w:rPr>
        <w:t>Programma di Manutenzione e Gestione (PMG)</w:t>
      </w:r>
      <w:r w:rsidRPr="00EA6905">
        <w:rPr>
          <w:rFonts w:eastAsia="Calibri"/>
          <w:lang w:eastAsia="en-US" w:bidi="ar-SA"/>
        </w:rPr>
        <w:t xml:space="preserve">, redatto secondo le specifiche previste al Capo 2 dell’Allegato 3 del Regolamento Regionale, allegando il manuale d’uso e manutenzione dei dispositivi utilizzati per una </w:t>
      </w:r>
      <w:r>
        <w:rPr>
          <w:rFonts w:eastAsia="Calibri"/>
          <w:lang w:eastAsia="en-US" w:bidi="ar-SA"/>
        </w:rPr>
        <w:t>corretta gestione dell’impianto.</w:t>
      </w:r>
    </w:p>
    <w:p w14:paraId="3BC4DC99" w14:textId="77777777" w:rsidR="009E448E" w:rsidRPr="00585775" w:rsidRDefault="009E448E">
      <w:pPr>
        <w:rPr>
          <w:rFonts w:ascii="Arial" w:hAnsi="Arial"/>
          <w:sz w:val="23"/>
        </w:rPr>
      </w:pPr>
    </w:p>
    <w:p w14:paraId="0A4F9F92" w14:textId="77777777" w:rsidR="00EA7026" w:rsidRDefault="00C73E81" w:rsidP="00403024">
      <w:pPr>
        <w:pStyle w:val="Testonotaapidipagina"/>
        <w:spacing w:line="360" w:lineRule="auto"/>
        <w:ind w:left="357" w:right="113" w:hanging="357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■</w:t>
      </w:r>
      <w:r>
        <w:rPr>
          <w:rFonts w:ascii="Symbol" w:hAnsi="Symbol"/>
          <w:sz w:val="22"/>
          <w:szCs w:val="22"/>
        </w:rPr>
        <w:t></w:t>
      </w:r>
      <w:r>
        <w:rPr>
          <w:rFonts w:ascii="Symbol" w:hAnsi="Symbol"/>
          <w:sz w:val="22"/>
          <w:szCs w:val="22"/>
        </w:rPr>
        <w:t></w:t>
      </w:r>
      <w:r>
        <w:rPr>
          <w:rFonts w:ascii="Symbol" w:hAnsi="Symbol"/>
          <w:sz w:val="22"/>
          <w:szCs w:val="22"/>
        </w:rPr>
        <w:t></w:t>
      </w:r>
      <w:r>
        <w:rPr>
          <w:rFonts w:ascii="Symbol" w:hAnsi="Symbol"/>
          <w:sz w:val="22"/>
          <w:szCs w:val="22"/>
        </w:rPr>
        <w:t></w:t>
      </w:r>
      <w:r w:rsidRPr="00005F07">
        <w:rPr>
          <w:b/>
          <w:bCs/>
          <w:sz w:val="22"/>
          <w:szCs w:val="22"/>
        </w:rPr>
        <w:t>Attes</w:t>
      </w:r>
      <w:r>
        <w:rPr>
          <w:b/>
          <w:bCs/>
          <w:sz w:val="22"/>
          <w:szCs w:val="22"/>
        </w:rPr>
        <w:t>tato di avvenuto pagamento dei D</w:t>
      </w:r>
      <w:r w:rsidRPr="00005F07">
        <w:rPr>
          <w:b/>
          <w:bCs/>
          <w:sz w:val="22"/>
          <w:szCs w:val="22"/>
        </w:rPr>
        <w:t xml:space="preserve">iritti di </w:t>
      </w:r>
      <w:r>
        <w:rPr>
          <w:b/>
          <w:bCs/>
          <w:sz w:val="22"/>
          <w:szCs w:val="22"/>
        </w:rPr>
        <w:t>I</w:t>
      </w:r>
      <w:r w:rsidR="00EA7026">
        <w:rPr>
          <w:b/>
          <w:bCs/>
          <w:sz w:val="22"/>
          <w:szCs w:val="22"/>
        </w:rPr>
        <w:t>struttoria di € 70,00</w:t>
      </w:r>
    </w:p>
    <w:p w14:paraId="2BA94A2E" w14:textId="77777777" w:rsidR="00EA7026" w:rsidRDefault="00EA7026" w:rsidP="00EA7026">
      <w:pPr>
        <w:pStyle w:val="Paragrafoelenco"/>
        <w:numPr>
          <w:ilvl w:val="0"/>
          <w:numId w:val="12"/>
        </w:numPr>
        <w:tabs>
          <w:tab w:val="left" w:pos="358"/>
        </w:tabs>
        <w:spacing w:line="360" w:lineRule="auto"/>
        <w:ind w:left="681" w:right="113" w:hanging="227"/>
        <w:jc w:val="both"/>
      </w:pPr>
      <w:r>
        <w:t xml:space="preserve">causale:  </w:t>
      </w:r>
      <w:r w:rsidR="004548BB">
        <w:t>“</w:t>
      </w:r>
      <w:r w:rsidR="00C73E81" w:rsidRPr="00EA7026">
        <w:t>Autorizzazione scarico domestico</w:t>
      </w:r>
      <w:r w:rsidR="00403024" w:rsidRPr="00EA7026">
        <w:t xml:space="preserve"> o ad esso assimilato</w:t>
      </w:r>
      <w:r w:rsidR="00C73E81" w:rsidRPr="00EA7026">
        <w:t xml:space="preserve"> – Cognome e Nome Richiedente”</w:t>
      </w:r>
      <w:r w:rsidR="004548BB">
        <w:t>;</w:t>
      </w:r>
    </w:p>
    <w:p w14:paraId="188F8BA6" w14:textId="77777777" w:rsidR="00403024" w:rsidRPr="00EA7026" w:rsidRDefault="00C73E81" w:rsidP="00EA7026">
      <w:pPr>
        <w:pStyle w:val="Paragrafoelenco"/>
        <w:numPr>
          <w:ilvl w:val="0"/>
          <w:numId w:val="12"/>
        </w:numPr>
        <w:tabs>
          <w:tab w:val="left" w:pos="358"/>
        </w:tabs>
        <w:spacing w:line="360" w:lineRule="auto"/>
        <w:ind w:left="681" w:right="113" w:hanging="227"/>
        <w:jc w:val="both"/>
      </w:pPr>
      <w:r w:rsidRPr="00EA7026">
        <w:t>e</w:t>
      </w:r>
      <w:r w:rsidR="0014383E" w:rsidRPr="00EA7026">
        <w:t>ffettuato mediante il servizio pago</w:t>
      </w:r>
      <w:r w:rsidRPr="00EA7026">
        <w:t>PA collegandosi al seguente link:</w:t>
      </w:r>
    </w:p>
    <w:p w14:paraId="55ED16FA" w14:textId="77777777" w:rsidR="00C73E81" w:rsidRDefault="00403024" w:rsidP="00403024">
      <w:pPr>
        <w:pStyle w:val="Testonotaapidipagina"/>
        <w:spacing w:line="360" w:lineRule="auto"/>
        <w:ind w:left="357" w:right="113" w:hanging="357"/>
        <w:jc w:val="both"/>
        <w:rPr>
          <w:rStyle w:val="Collegamentoipertestuale"/>
          <w:color w:val="0070C0"/>
          <w:sz w:val="22"/>
          <w:szCs w:val="22"/>
        </w:rPr>
      </w:pPr>
      <w:r>
        <w:rPr>
          <w:rStyle w:val="Collegamentoipertestuale"/>
          <w:color w:val="0070C0"/>
          <w:sz w:val="22"/>
          <w:szCs w:val="22"/>
          <w:u w:val="none"/>
        </w:rPr>
        <w:t xml:space="preserve">      </w:t>
      </w:r>
      <w:r w:rsidR="00EA7026">
        <w:rPr>
          <w:rStyle w:val="Collegamentoipertestuale"/>
          <w:color w:val="0070C0"/>
          <w:sz w:val="22"/>
          <w:szCs w:val="22"/>
          <w:u w:val="none"/>
        </w:rPr>
        <w:t xml:space="preserve">       </w:t>
      </w:r>
      <w:hyperlink r:id="rId8" w:history="1">
        <w:r w:rsidR="00C73E81" w:rsidRPr="002F0AF8">
          <w:rPr>
            <w:rStyle w:val="Collegamentoipertestuale"/>
            <w:sz w:val="22"/>
            <w:szCs w:val="22"/>
          </w:rPr>
          <w:t>https://amoneypa.comunedimonteriggioni.plugandpay.it/</w:t>
        </w:r>
      </w:hyperlink>
    </w:p>
    <w:p w14:paraId="03974D17" w14:textId="77777777" w:rsidR="009E448E" w:rsidRPr="00F619F1" w:rsidRDefault="009E448E">
      <w:pPr>
        <w:rPr>
          <w:rFonts w:ascii="Arial" w:hAnsi="Arial"/>
          <w:sz w:val="23"/>
        </w:rPr>
      </w:pPr>
    </w:p>
    <w:p w14:paraId="5E751DC8" w14:textId="77777777" w:rsidR="00EA7026" w:rsidRDefault="00C73E81" w:rsidP="00403024">
      <w:pPr>
        <w:autoSpaceDE w:val="0"/>
        <w:autoSpaceDN w:val="0"/>
        <w:adjustRightInd w:val="0"/>
        <w:spacing w:line="360" w:lineRule="auto"/>
        <w:ind w:left="357" w:right="113" w:hanging="357"/>
        <w:jc w:val="both"/>
        <w:rPr>
          <w:b/>
          <w:bCs/>
          <w:sz w:val="22"/>
          <w:szCs w:val="22"/>
        </w:rPr>
      </w:pPr>
      <w:r w:rsidRPr="00F619F1">
        <w:rPr>
          <w:sz w:val="22"/>
          <w:szCs w:val="22"/>
        </w:rPr>
        <w:t>■</w:t>
      </w:r>
      <w:r w:rsidRPr="00F619F1">
        <w:rPr>
          <w:rFonts w:ascii="Symbol" w:hAnsi="Symbol"/>
          <w:sz w:val="22"/>
          <w:szCs w:val="22"/>
        </w:rPr>
        <w:t></w:t>
      </w:r>
      <w:r w:rsidRPr="00F619F1">
        <w:rPr>
          <w:rFonts w:ascii="Symbol" w:hAnsi="Symbol"/>
          <w:sz w:val="22"/>
          <w:szCs w:val="22"/>
        </w:rPr>
        <w:t></w:t>
      </w:r>
      <w:r w:rsidRPr="00F619F1">
        <w:rPr>
          <w:sz w:val="22"/>
          <w:szCs w:val="22"/>
        </w:rPr>
        <w:t xml:space="preserve"> </w:t>
      </w:r>
      <w:r w:rsidR="0035326F" w:rsidRPr="0035326F">
        <w:rPr>
          <w:b/>
          <w:bCs/>
          <w:sz w:val="22"/>
          <w:szCs w:val="22"/>
        </w:rPr>
        <w:t>Dichiarazione di assolvimento di imposta di bollo</w:t>
      </w:r>
    </w:p>
    <w:p w14:paraId="4E0464DC" w14:textId="77777777" w:rsidR="00EA7026" w:rsidRDefault="00403024" w:rsidP="00EA7026">
      <w:pPr>
        <w:pStyle w:val="Paragrafoelenco"/>
        <w:numPr>
          <w:ilvl w:val="0"/>
          <w:numId w:val="12"/>
        </w:numPr>
        <w:tabs>
          <w:tab w:val="left" w:pos="358"/>
        </w:tabs>
        <w:adjustRightInd w:val="0"/>
        <w:spacing w:line="360" w:lineRule="auto"/>
        <w:ind w:left="681" w:right="113" w:hanging="227"/>
        <w:jc w:val="both"/>
        <w:rPr>
          <w:bCs/>
        </w:rPr>
      </w:pPr>
      <w:r w:rsidRPr="00EA7026">
        <w:rPr>
          <w:bCs/>
        </w:rPr>
        <w:t>N.</w:t>
      </w:r>
      <w:r w:rsidR="004D18A0" w:rsidRPr="00EA7026">
        <w:rPr>
          <w:bCs/>
        </w:rPr>
        <w:t xml:space="preserve">1 </w:t>
      </w:r>
      <w:r w:rsidRPr="00EA7026">
        <w:rPr>
          <w:bCs/>
        </w:rPr>
        <w:t xml:space="preserve">marca </w:t>
      </w:r>
      <w:r w:rsidR="0035326F" w:rsidRPr="00EA7026">
        <w:rPr>
          <w:bCs/>
        </w:rPr>
        <w:t xml:space="preserve">da bollo da € 16,00 </w:t>
      </w:r>
      <w:r w:rsidR="004D18A0" w:rsidRPr="00EA7026">
        <w:rPr>
          <w:bCs/>
        </w:rPr>
        <w:t>per la Domanda</w:t>
      </w:r>
      <w:r w:rsidR="004548BB">
        <w:rPr>
          <w:bCs/>
        </w:rPr>
        <w:t xml:space="preserve"> di autorizzazione;</w:t>
      </w:r>
    </w:p>
    <w:p w14:paraId="199E38A5" w14:textId="77777777" w:rsidR="00C73E81" w:rsidRPr="00EA7026" w:rsidRDefault="00403024" w:rsidP="00EA7026">
      <w:pPr>
        <w:pStyle w:val="Paragrafoelenco"/>
        <w:numPr>
          <w:ilvl w:val="0"/>
          <w:numId w:val="12"/>
        </w:numPr>
        <w:tabs>
          <w:tab w:val="left" w:pos="358"/>
        </w:tabs>
        <w:adjustRightInd w:val="0"/>
        <w:spacing w:line="360" w:lineRule="auto"/>
        <w:ind w:left="681" w:right="113" w:hanging="227"/>
        <w:jc w:val="both"/>
        <w:rPr>
          <w:bCs/>
        </w:rPr>
      </w:pPr>
      <w:r w:rsidRPr="00EA7026">
        <w:rPr>
          <w:bCs/>
        </w:rPr>
        <w:t>N.</w:t>
      </w:r>
      <w:r w:rsidR="004D18A0" w:rsidRPr="00EA7026">
        <w:rPr>
          <w:bCs/>
        </w:rPr>
        <w:t xml:space="preserve">1 </w:t>
      </w:r>
      <w:r w:rsidR="0035326F" w:rsidRPr="00EA7026">
        <w:rPr>
          <w:bCs/>
        </w:rPr>
        <w:t xml:space="preserve">marca da bollo da € 16,00 </w:t>
      </w:r>
      <w:r w:rsidR="004D18A0" w:rsidRPr="00EA7026">
        <w:rPr>
          <w:bCs/>
        </w:rPr>
        <w:t>per l’A</w:t>
      </w:r>
      <w:r w:rsidR="00EA7026" w:rsidRPr="00EA7026">
        <w:rPr>
          <w:bCs/>
        </w:rPr>
        <w:t xml:space="preserve">tto </w:t>
      </w:r>
      <w:r w:rsidR="004548BB">
        <w:rPr>
          <w:bCs/>
        </w:rPr>
        <w:t>autorizzativo.</w:t>
      </w:r>
    </w:p>
    <w:p w14:paraId="65EFDAEB" w14:textId="77777777" w:rsidR="005F1AD8" w:rsidRPr="00585775" w:rsidRDefault="005F1AD8">
      <w:pPr>
        <w:rPr>
          <w:rFonts w:ascii="Arial" w:hAnsi="Arial"/>
          <w:sz w:val="23"/>
        </w:rPr>
      </w:pPr>
    </w:p>
    <w:sectPr w:rsidR="005F1AD8" w:rsidRPr="00585775">
      <w:headerReference w:type="default" r:id="rId9"/>
      <w:footerReference w:type="even" r:id="rId10"/>
      <w:footerReference w:type="default" r:id="rId11"/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EAC06" w14:textId="77777777" w:rsidR="00CC3270" w:rsidRDefault="00CC3270">
      <w:r>
        <w:separator/>
      </w:r>
    </w:p>
  </w:endnote>
  <w:endnote w:type="continuationSeparator" w:id="0">
    <w:p w14:paraId="3FC0D4B2" w14:textId="77777777" w:rsidR="00CC3270" w:rsidRDefault="00CC3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51605" w14:textId="77777777" w:rsidR="007C5702" w:rsidRDefault="007C570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60AC2D1" w14:textId="77777777" w:rsidR="007C5702" w:rsidRDefault="007C5702">
    <w:pPr>
      <w:pStyle w:val="Pidipagin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5C8AD" w14:textId="77777777" w:rsidR="007C5702" w:rsidRDefault="00AC758F">
    <w:pPr>
      <w:pStyle w:val="Pidipa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rPr>
        <w:noProof/>
      </w:rPr>
      <w:fldChar w:fldCharType="end"/>
    </w:r>
  </w:p>
  <w:p w14:paraId="64505090" w14:textId="77777777" w:rsidR="007C5702" w:rsidRDefault="007C5702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C4381" w14:textId="77777777" w:rsidR="00CC3270" w:rsidRDefault="00CC3270">
      <w:r>
        <w:separator/>
      </w:r>
    </w:p>
  </w:footnote>
  <w:footnote w:type="continuationSeparator" w:id="0">
    <w:p w14:paraId="2AB3FAF5" w14:textId="77777777" w:rsidR="00CC3270" w:rsidRDefault="00CC3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89D7C" w14:textId="77777777" w:rsidR="007C5702" w:rsidRPr="007E2CED" w:rsidRDefault="00AC758F" w:rsidP="00231A5A">
    <w:pPr>
      <w:spacing w:after="120"/>
      <w:jc w:val="center"/>
      <w:rPr>
        <w:b/>
        <w:spacing w:val="56"/>
        <w:sz w:val="32"/>
      </w:rPr>
    </w:pPr>
    <w:r>
      <w:rPr>
        <w:b/>
        <w:noProof/>
      </w:rPr>
      <w:drawing>
        <wp:anchor distT="0" distB="0" distL="114300" distR="114300" simplePos="0" relativeHeight="251661312" behindDoc="1" locked="0" layoutInCell="1" allowOverlap="1" wp14:anchorId="6F72F399" wp14:editId="27F829EC">
          <wp:simplePos x="0" y="0"/>
          <wp:positionH relativeFrom="column">
            <wp:posOffset>80010</wp:posOffset>
          </wp:positionH>
          <wp:positionV relativeFrom="paragraph">
            <wp:posOffset>0</wp:posOffset>
          </wp:positionV>
          <wp:extent cx="723265" cy="859790"/>
          <wp:effectExtent l="19050" t="0" r="635" b="0"/>
          <wp:wrapTight wrapText="bothSides">
            <wp:wrapPolygon edited="0">
              <wp:start x="-569" y="0"/>
              <wp:lineTo x="-569" y="21058"/>
              <wp:lineTo x="21619" y="21058"/>
              <wp:lineTo x="21619" y="0"/>
              <wp:lineTo x="-569" y="0"/>
            </wp:wrapPolygon>
          </wp:wrapTight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7805" t="1848" r="17470" b="20325"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859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C5702" w:rsidRPr="007E2CED">
      <w:rPr>
        <w:b/>
        <w:spacing w:val="56"/>
        <w:sz w:val="32"/>
      </w:rPr>
      <w:t>COMUNE DI MONTERIGGIONI</w:t>
    </w:r>
  </w:p>
  <w:p w14:paraId="0D3E86E0" w14:textId="73197F59" w:rsidR="007C5702" w:rsidRPr="007E2CED" w:rsidRDefault="007C5702" w:rsidP="00585775">
    <w:pPr>
      <w:spacing w:line="360" w:lineRule="auto"/>
      <w:jc w:val="center"/>
      <w:rPr>
        <w:b/>
      </w:rPr>
    </w:pPr>
    <w:r w:rsidRPr="007E2CED">
      <w:rPr>
        <w:b/>
        <w:spacing w:val="58"/>
      </w:rPr>
      <w:t xml:space="preserve">Settore </w:t>
    </w:r>
    <w:r w:rsidR="006C3EFC">
      <w:rPr>
        <w:b/>
        <w:spacing w:val="58"/>
      </w:rPr>
      <w:t xml:space="preserve">Tecnico </w:t>
    </w:r>
    <w:r w:rsidRPr="007E2CED">
      <w:rPr>
        <w:b/>
        <w:spacing w:val="58"/>
      </w:rPr>
      <w:t>Lavori Pubblici e Ambiente</w:t>
    </w:r>
  </w:p>
  <w:p w14:paraId="32C8F759" w14:textId="77777777" w:rsidR="007C5702" w:rsidRPr="007E2CED" w:rsidRDefault="007C5702" w:rsidP="00585775">
    <w:pPr>
      <w:spacing w:line="480" w:lineRule="auto"/>
      <w:jc w:val="center"/>
    </w:pPr>
    <w:r w:rsidRPr="007E2CED">
      <w:t>-----------------------------------------------------------------------</w:t>
    </w:r>
  </w:p>
  <w:p w14:paraId="62C5DF1B" w14:textId="77777777" w:rsidR="007C5702" w:rsidRDefault="007C570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42960"/>
    <w:multiLevelType w:val="hybridMultilevel"/>
    <w:tmpl w:val="18F251BA"/>
    <w:lvl w:ilvl="0" w:tplc="23FA8B16">
      <w:numFmt w:val="bullet"/>
      <w:lvlText w:val="-"/>
      <w:lvlJc w:val="left"/>
      <w:pPr>
        <w:ind w:left="191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26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70" w:hanging="360"/>
      </w:pPr>
      <w:rPr>
        <w:rFonts w:ascii="Wingdings" w:hAnsi="Wingdings" w:hint="default"/>
      </w:rPr>
    </w:lvl>
  </w:abstractNum>
  <w:abstractNum w:abstractNumId="1" w15:restartNumberingAfterBreak="0">
    <w:nsid w:val="028C540D"/>
    <w:multiLevelType w:val="hybridMultilevel"/>
    <w:tmpl w:val="8F9013F2"/>
    <w:lvl w:ilvl="0" w:tplc="04100003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9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7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4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028" w:hanging="360"/>
      </w:pPr>
      <w:rPr>
        <w:rFonts w:ascii="Wingdings" w:hAnsi="Wingdings" w:hint="default"/>
      </w:rPr>
    </w:lvl>
  </w:abstractNum>
  <w:abstractNum w:abstractNumId="2" w15:restartNumberingAfterBreak="0">
    <w:nsid w:val="072B38A3"/>
    <w:multiLevelType w:val="hybridMultilevel"/>
    <w:tmpl w:val="F2B820FA"/>
    <w:lvl w:ilvl="0" w:tplc="23FA8B16">
      <w:numFmt w:val="bullet"/>
      <w:lvlText w:val="-"/>
      <w:lvlJc w:val="left"/>
      <w:pPr>
        <w:ind w:left="1553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3" w15:restartNumberingAfterBreak="0">
    <w:nsid w:val="11DA022C"/>
    <w:multiLevelType w:val="hybridMultilevel"/>
    <w:tmpl w:val="DC6A53C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E26F5"/>
    <w:multiLevelType w:val="hybridMultilevel"/>
    <w:tmpl w:val="870A2FDA"/>
    <w:lvl w:ilvl="0" w:tplc="041CE3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0E632C"/>
    <w:multiLevelType w:val="hybridMultilevel"/>
    <w:tmpl w:val="D94CC5C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91D51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DC2313"/>
    <w:multiLevelType w:val="hybridMultilevel"/>
    <w:tmpl w:val="85627CB4"/>
    <w:lvl w:ilvl="0" w:tplc="04100011">
      <w:start w:val="1"/>
      <w:numFmt w:val="decimal"/>
      <w:lvlText w:val="%1)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2C393257"/>
    <w:multiLevelType w:val="hybridMultilevel"/>
    <w:tmpl w:val="1DE4199E"/>
    <w:lvl w:ilvl="0" w:tplc="5E8EC192">
      <w:start w:val="1"/>
      <w:numFmt w:val="decimal"/>
      <w:lvlText w:val="%1)"/>
      <w:lvlJc w:val="left"/>
      <w:pPr>
        <w:ind w:left="768" w:hanging="360"/>
      </w:pPr>
      <w:rPr>
        <w:rFonts w:ascii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88" w:hanging="360"/>
      </w:pPr>
    </w:lvl>
    <w:lvl w:ilvl="2" w:tplc="0410001B" w:tentative="1">
      <w:start w:val="1"/>
      <w:numFmt w:val="lowerRoman"/>
      <w:lvlText w:val="%3."/>
      <w:lvlJc w:val="right"/>
      <w:pPr>
        <w:ind w:left="2208" w:hanging="180"/>
      </w:pPr>
    </w:lvl>
    <w:lvl w:ilvl="3" w:tplc="0410000F" w:tentative="1">
      <w:start w:val="1"/>
      <w:numFmt w:val="decimal"/>
      <w:lvlText w:val="%4."/>
      <w:lvlJc w:val="left"/>
      <w:pPr>
        <w:ind w:left="2928" w:hanging="360"/>
      </w:pPr>
    </w:lvl>
    <w:lvl w:ilvl="4" w:tplc="04100019" w:tentative="1">
      <w:start w:val="1"/>
      <w:numFmt w:val="lowerLetter"/>
      <w:lvlText w:val="%5."/>
      <w:lvlJc w:val="left"/>
      <w:pPr>
        <w:ind w:left="3648" w:hanging="360"/>
      </w:pPr>
    </w:lvl>
    <w:lvl w:ilvl="5" w:tplc="0410001B" w:tentative="1">
      <w:start w:val="1"/>
      <w:numFmt w:val="lowerRoman"/>
      <w:lvlText w:val="%6."/>
      <w:lvlJc w:val="right"/>
      <w:pPr>
        <w:ind w:left="4368" w:hanging="180"/>
      </w:pPr>
    </w:lvl>
    <w:lvl w:ilvl="6" w:tplc="0410000F" w:tentative="1">
      <w:start w:val="1"/>
      <w:numFmt w:val="decimal"/>
      <w:lvlText w:val="%7."/>
      <w:lvlJc w:val="left"/>
      <w:pPr>
        <w:ind w:left="5088" w:hanging="360"/>
      </w:pPr>
    </w:lvl>
    <w:lvl w:ilvl="7" w:tplc="04100019" w:tentative="1">
      <w:start w:val="1"/>
      <w:numFmt w:val="lowerLetter"/>
      <w:lvlText w:val="%8."/>
      <w:lvlJc w:val="left"/>
      <w:pPr>
        <w:ind w:left="5808" w:hanging="360"/>
      </w:pPr>
    </w:lvl>
    <w:lvl w:ilvl="8" w:tplc="0410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9" w15:restartNumberingAfterBreak="0">
    <w:nsid w:val="3012503B"/>
    <w:multiLevelType w:val="singleLevel"/>
    <w:tmpl w:val="3E20AC2A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1373C30"/>
    <w:multiLevelType w:val="singleLevel"/>
    <w:tmpl w:val="9D94E110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</w:rPr>
    </w:lvl>
  </w:abstractNum>
  <w:abstractNum w:abstractNumId="11" w15:restartNumberingAfterBreak="0">
    <w:nsid w:val="333A701D"/>
    <w:multiLevelType w:val="singleLevel"/>
    <w:tmpl w:val="9FBC57E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2" w15:restartNumberingAfterBreak="0">
    <w:nsid w:val="33E75F99"/>
    <w:multiLevelType w:val="singleLevel"/>
    <w:tmpl w:val="9FBC57E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3" w15:restartNumberingAfterBreak="0">
    <w:nsid w:val="37EA5CC4"/>
    <w:multiLevelType w:val="hybridMultilevel"/>
    <w:tmpl w:val="0F766CD6"/>
    <w:lvl w:ilvl="0" w:tplc="04100011">
      <w:start w:val="1"/>
      <w:numFmt w:val="decimal"/>
      <w:lvlText w:val="%1)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39814516"/>
    <w:multiLevelType w:val="hybridMultilevel"/>
    <w:tmpl w:val="3B56D4DE"/>
    <w:lvl w:ilvl="0" w:tplc="23FA8B16">
      <w:numFmt w:val="bullet"/>
      <w:lvlText w:val="-"/>
      <w:lvlJc w:val="left"/>
      <w:pPr>
        <w:ind w:left="191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26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70" w:hanging="360"/>
      </w:pPr>
      <w:rPr>
        <w:rFonts w:ascii="Wingdings" w:hAnsi="Wingdings" w:hint="default"/>
      </w:rPr>
    </w:lvl>
  </w:abstractNum>
  <w:abstractNum w:abstractNumId="15" w15:restartNumberingAfterBreak="0">
    <w:nsid w:val="3BB54660"/>
    <w:multiLevelType w:val="hybridMultilevel"/>
    <w:tmpl w:val="308009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C0A27"/>
    <w:multiLevelType w:val="singleLevel"/>
    <w:tmpl w:val="9D94E110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</w:abstractNum>
  <w:abstractNum w:abstractNumId="17" w15:restartNumberingAfterBreak="0">
    <w:nsid w:val="3FDC29CE"/>
    <w:multiLevelType w:val="hybridMultilevel"/>
    <w:tmpl w:val="D7B82A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9F2ADD"/>
    <w:multiLevelType w:val="hybridMultilevel"/>
    <w:tmpl w:val="2C52A5BE"/>
    <w:lvl w:ilvl="0" w:tplc="F1EA5014">
      <w:start w:val="1"/>
      <w:numFmt w:val="lowerLetter"/>
      <w:lvlText w:val="%1)"/>
      <w:lvlJc w:val="left"/>
      <w:pPr>
        <w:ind w:left="833" w:hanging="360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it-IT" w:eastAsia="it-IT" w:bidi="it-IT"/>
      </w:rPr>
    </w:lvl>
    <w:lvl w:ilvl="1" w:tplc="04100019" w:tentative="1">
      <w:start w:val="1"/>
      <w:numFmt w:val="lowerLetter"/>
      <w:lvlText w:val="%2."/>
      <w:lvlJc w:val="left"/>
      <w:pPr>
        <w:ind w:left="1553" w:hanging="360"/>
      </w:pPr>
    </w:lvl>
    <w:lvl w:ilvl="2" w:tplc="0410001B" w:tentative="1">
      <w:start w:val="1"/>
      <w:numFmt w:val="lowerRoman"/>
      <w:lvlText w:val="%3."/>
      <w:lvlJc w:val="right"/>
      <w:pPr>
        <w:ind w:left="2273" w:hanging="180"/>
      </w:pPr>
    </w:lvl>
    <w:lvl w:ilvl="3" w:tplc="0410000F" w:tentative="1">
      <w:start w:val="1"/>
      <w:numFmt w:val="decimal"/>
      <w:lvlText w:val="%4."/>
      <w:lvlJc w:val="left"/>
      <w:pPr>
        <w:ind w:left="2993" w:hanging="360"/>
      </w:pPr>
    </w:lvl>
    <w:lvl w:ilvl="4" w:tplc="04100019" w:tentative="1">
      <w:start w:val="1"/>
      <w:numFmt w:val="lowerLetter"/>
      <w:lvlText w:val="%5."/>
      <w:lvlJc w:val="left"/>
      <w:pPr>
        <w:ind w:left="3713" w:hanging="360"/>
      </w:pPr>
    </w:lvl>
    <w:lvl w:ilvl="5" w:tplc="0410001B" w:tentative="1">
      <w:start w:val="1"/>
      <w:numFmt w:val="lowerRoman"/>
      <w:lvlText w:val="%6."/>
      <w:lvlJc w:val="right"/>
      <w:pPr>
        <w:ind w:left="4433" w:hanging="180"/>
      </w:pPr>
    </w:lvl>
    <w:lvl w:ilvl="6" w:tplc="0410000F" w:tentative="1">
      <w:start w:val="1"/>
      <w:numFmt w:val="decimal"/>
      <w:lvlText w:val="%7."/>
      <w:lvlJc w:val="left"/>
      <w:pPr>
        <w:ind w:left="5153" w:hanging="360"/>
      </w:pPr>
    </w:lvl>
    <w:lvl w:ilvl="7" w:tplc="04100019" w:tentative="1">
      <w:start w:val="1"/>
      <w:numFmt w:val="lowerLetter"/>
      <w:lvlText w:val="%8."/>
      <w:lvlJc w:val="left"/>
      <w:pPr>
        <w:ind w:left="5873" w:hanging="360"/>
      </w:pPr>
    </w:lvl>
    <w:lvl w:ilvl="8" w:tplc="0410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9" w15:restartNumberingAfterBreak="0">
    <w:nsid w:val="61496A37"/>
    <w:multiLevelType w:val="hybridMultilevel"/>
    <w:tmpl w:val="B8D0A430"/>
    <w:lvl w:ilvl="0" w:tplc="04100017">
      <w:start w:val="1"/>
      <w:numFmt w:val="lowerLetter"/>
      <w:lvlText w:val="%1)"/>
      <w:lvlJc w:val="left"/>
      <w:pPr>
        <w:ind w:left="833" w:hanging="360"/>
      </w:pPr>
    </w:lvl>
    <w:lvl w:ilvl="1" w:tplc="04100019" w:tentative="1">
      <w:start w:val="1"/>
      <w:numFmt w:val="lowerLetter"/>
      <w:lvlText w:val="%2."/>
      <w:lvlJc w:val="left"/>
      <w:pPr>
        <w:ind w:left="1553" w:hanging="360"/>
      </w:pPr>
    </w:lvl>
    <w:lvl w:ilvl="2" w:tplc="0410001B" w:tentative="1">
      <w:start w:val="1"/>
      <w:numFmt w:val="lowerRoman"/>
      <w:lvlText w:val="%3."/>
      <w:lvlJc w:val="right"/>
      <w:pPr>
        <w:ind w:left="2273" w:hanging="180"/>
      </w:pPr>
    </w:lvl>
    <w:lvl w:ilvl="3" w:tplc="0410000F" w:tentative="1">
      <w:start w:val="1"/>
      <w:numFmt w:val="decimal"/>
      <w:lvlText w:val="%4."/>
      <w:lvlJc w:val="left"/>
      <w:pPr>
        <w:ind w:left="2993" w:hanging="360"/>
      </w:pPr>
    </w:lvl>
    <w:lvl w:ilvl="4" w:tplc="04100019" w:tentative="1">
      <w:start w:val="1"/>
      <w:numFmt w:val="lowerLetter"/>
      <w:lvlText w:val="%5."/>
      <w:lvlJc w:val="left"/>
      <w:pPr>
        <w:ind w:left="3713" w:hanging="360"/>
      </w:pPr>
    </w:lvl>
    <w:lvl w:ilvl="5" w:tplc="0410001B" w:tentative="1">
      <w:start w:val="1"/>
      <w:numFmt w:val="lowerRoman"/>
      <w:lvlText w:val="%6."/>
      <w:lvlJc w:val="right"/>
      <w:pPr>
        <w:ind w:left="4433" w:hanging="180"/>
      </w:pPr>
    </w:lvl>
    <w:lvl w:ilvl="6" w:tplc="0410000F" w:tentative="1">
      <w:start w:val="1"/>
      <w:numFmt w:val="decimal"/>
      <w:lvlText w:val="%7."/>
      <w:lvlJc w:val="left"/>
      <w:pPr>
        <w:ind w:left="5153" w:hanging="360"/>
      </w:pPr>
    </w:lvl>
    <w:lvl w:ilvl="7" w:tplc="04100019" w:tentative="1">
      <w:start w:val="1"/>
      <w:numFmt w:val="lowerLetter"/>
      <w:lvlText w:val="%8."/>
      <w:lvlJc w:val="left"/>
      <w:pPr>
        <w:ind w:left="5873" w:hanging="360"/>
      </w:pPr>
    </w:lvl>
    <w:lvl w:ilvl="8" w:tplc="0410001B" w:tentative="1">
      <w:start w:val="1"/>
      <w:numFmt w:val="lowerRoman"/>
      <w:lvlText w:val="%9."/>
      <w:lvlJc w:val="right"/>
      <w:pPr>
        <w:ind w:left="6593" w:hanging="180"/>
      </w:pPr>
    </w:lvl>
  </w:abstractNum>
  <w:num w:numId="1" w16cid:durableId="909461231">
    <w:abstractNumId w:val="9"/>
  </w:num>
  <w:num w:numId="2" w16cid:durableId="139931353">
    <w:abstractNumId w:val="10"/>
  </w:num>
  <w:num w:numId="3" w16cid:durableId="1815172579">
    <w:abstractNumId w:val="16"/>
  </w:num>
  <w:num w:numId="4" w16cid:durableId="1167474210">
    <w:abstractNumId w:val="11"/>
  </w:num>
  <w:num w:numId="5" w16cid:durableId="105151882">
    <w:abstractNumId w:val="12"/>
  </w:num>
  <w:num w:numId="6" w16cid:durableId="1320503865">
    <w:abstractNumId w:val="6"/>
  </w:num>
  <w:num w:numId="7" w16cid:durableId="963852175">
    <w:abstractNumId w:val="4"/>
  </w:num>
  <w:num w:numId="8" w16cid:durableId="1353385299">
    <w:abstractNumId w:val="15"/>
  </w:num>
  <w:num w:numId="9" w16cid:durableId="1556156797">
    <w:abstractNumId w:val="18"/>
  </w:num>
  <w:num w:numId="10" w16cid:durableId="2067098104">
    <w:abstractNumId w:val="2"/>
  </w:num>
  <w:num w:numId="11" w16cid:durableId="1647389694">
    <w:abstractNumId w:val="0"/>
  </w:num>
  <w:num w:numId="12" w16cid:durableId="2026518964">
    <w:abstractNumId w:val="14"/>
  </w:num>
  <w:num w:numId="13" w16cid:durableId="1650476418">
    <w:abstractNumId w:val="1"/>
  </w:num>
  <w:num w:numId="14" w16cid:durableId="1069496549">
    <w:abstractNumId w:val="8"/>
  </w:num>
  <w:num w:numId="15" w16cid:durableId="1910456255">
    <w:abstractNumId w:val="7"/>
  </w:num>
  <w:num w:numId="16" w16cid:durableId="575628974">
    <w:abstractNumId w:val="19"/>
  </w:num>
  <w:num w:numId="17" w16cid:durableId="1262714736">
    <w:abstractNumId w:val="3"/>
  </w:num>
  <w:num w:numId="18" w16cid:durableId="167526305">
    <w:abstractNumId w:val="13"/>
  </w:num>
  <w:num w:numId="19" w16cid:durableId="1922057429">
    <w:abstractNumId w:val="5"/>
  </w:num>
  <w:num w:numId="20" w16cid:durableId="512494641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3534"/>
    <w:rsid w:val="00002980"/>
    <w:rsid w:val="00002B02"/>
    <w:rsid w:val="00005433"/>
    <w:rsid w:val="00005F07"/>
    <w:rsid w:val="00032316"/>
    <w:rsid w:val="00033E69"/>
    <w:rsid w:val="00034F7B"/>
    <w:rsid w:val="00040889"/>
    <w:rsid w:val="0005605D"/>
    <w:rsid w:val="00066FBE"/>
    <w:rsid w:val="00067F6A"/>
    <w:rsid w:val="0007169B"/>
    <w:rsid w:val="00097C47"/>
    <w:rsid w:val="000A0F53"/>
    <w:rsid w:val="000B5AD2"/>
    <w:rsid w:val="000C6084"/>
    <w:rsid w:val="000C65DC"/>
    <w:rsid w:val="000C6811"/>
    <w:rsid w:val="000C76E9"/>
    <w:rsid w:val="000D06E2"/>
    <w:rsid w:val="000E3BA1"/>
    <w:rsid w:val="000E42A2"/>
    <w:rsid w:val="000F1815"/>
    <w:rsid w:val="00115EB6"/>
    <w:rsid w:val="001250BA"/>
    <w:rsid w:val="0013079A"/>
    <w:rsid w:val="00133BEA"/>
    <w:rsid w:val="00136F73"/>
    <w:rsid w:val="0014116D"/>
    <w:rsid w:val="0014383E"/>
    <w:rsid w:val="0014673B"/>
    <w:rsid w:val="00147BEA"/>
    <w:rsid w:val="00170460"/>
    <w:rsid w:val="00177B79"/>
    <w:rsid w:val="00194DC3"/>
    <w:rsid w:val="001A11DD"/>
    <w:rsid w:val="001B7ABA"/>
    <w:rsid w:val="001D2420"/>
    <w:rsid w:val="001D5E95"/>
    <w:rsid w:val="001F1659"/>
    <w:rsid w:val="001F3814"/>
    <w:rsid w:val="001F5688"/>
    <w:rsid w:val="0021385B"/>
    <w:rsid w:val="00213E31"/>
    <w:rsid w:val="00225097"/>
    <w:rsid w:val="002260E7"/>
    <w:rsid w:val="00226920"/>
    <w:rsid w:val="00231A5A"/>
    <w:rsid w:val="00231A97"/>
    <w:rsid w:val="00237406"/>
    <w:rsid w:val="002379EB"/>
    <w:rsid w:val="002559EB"/>
    <w:rsid w:val="002572C2"/>
    <w:rsid w:val="00263AC6"/>
    <w:rsid w:val="00274D27"/>
    <w:rsid w:val="002842C5"/>
    <w:rsid w:val="002919ED"/>
    <w:rsid w:val="0029569F"/>
    <w:rsid w:val="002973E9"/>
    <w:rsid w:val="002A56FA"/>
    <w:rsid w:val="002A7EE8"/>
    <w:rsid w:val="002B3112"/>
    <w:rsid w:val="002B5797"/>
    <w:rsid w:val="002B5DB4"/>
    <w:rsid w:val="002B6F6C"/>
    <w:rsid w:val="002C09F6"/>
    <w:rsid w:val="002C0C1C"/>
    <w:rsid w:val="002C7D96"/>
    <w:rsid w:val="002D1004"/>
    <w:rsid w:val="002D321A"/>
    <w:rsid w:val="002D7FBD"/>
    <w:rsid w:val="002E3B28"/>
    <w:rsid w:val="002F13BD"/>
    <w:rsid w:val="003013DE"/>
    <w:rsid w:val="00316B5D"/>
    <w:rsid w:val="00331D5F"/>
    <w:rsid w:val="0033270C"/>
    <w:rsid w:val="0034107C"/>
    <w:rsid w:val="0034508D"/>
    <w:rsid w:val="003476BB"/>
    <w:rsid w:val="003520BB"/>
    <w:rsid w:val="00353212"/>
    <w:rsid w:val="0035326F"/>
    <w:rsid w:val="00366946"/>
    <w:rsid w:val="00371ADE"/>
    <w:rsid w:val="003821C6"/>
    <w:rsid w:val="003B1714"/>
    <w:rsid w:val="003B79D9"/>
    <w:rsid w:val="003C4252"/>
    <w:rsid w:val="003C544B"/>
    <w:rsid w:val="003D4627"/>
    <w:rsid w:val="003E04F8"/>
    <w:rsid w:val="003E1724"/>
    <w:rsid w:val="003E2A57"/>
    <w:rsid w:val="003E4BA0"/>
    <w:rsid w:val="003E569B"/>
    <w:rsid w:val="003F2B8B"/>
    <w:rsid w:val="003F6353"/>
    <w:rsid w:val="003F717C"/>
    <w:rsid w:val="00403024"/>
    <w:rsid w:val="0040450F"/>
    <w:rsid w:val="00407F38"/>
    <w:rsid w:val="00410ECB"/>
    <w:rsid w:val="00411953"/>
    <w:rsid w:val="00426A8F"/>
    <w:rsid w:val="00430F11"/>
    <w:rsid w:val="004311B8"/>
    <w:rsid w:val="00436629"/>
    <w:rsid w:val="004548BB"/>
    <w:rsid w:val="004747FD"/>
    <w:rsid w:val="00474CB6"/>
    <w:rsid w:val="00476D62"/>
    <w:rsid w:val="00477797"/>
    <w:rsid w:val="00486FDB"/>
    <w:rsid w:val="00490C6B"/>
    <w:rsid w:val="00495035"/>
    <w:rsid w:val="004958E3"/>
    <w:rsid w:val="004A562E"/>
    <w:rsid w:val="004B2E92"/>
    <w:rsid w:val="004C0455"/>
    <w:rsid w:val="004C7820"/>
    <w:rsid w:val="004D18A0"/>
    <w:rsid w:val="004D6F62"/>
    <w:rsid w:val="004F7329"/>
    <w:rsid w:val="0051577E"/>
    <w:rsid w:val="00521490"/>
    <w:rsid w:val="005328B3"/>
    <w:rsid w:val="0054669D"/>
    <w:rsid w:val="00556D67"/>
    <w:rsid w:val="00584828"/>
    <w:rsid w:val="00585775"/>
    <w:rsid w:val="005A0637"/>
    <w:rsid w:val="005A79BB"/>
    <w:rsid w:val="005B086F"/>
    <w:rsid w:val="005B38D0"/>
    <w:rsid w:val="005B3B6D"/>
    <w:rsid w:val="005D102D"/>
    <w:rsid w:val="005D6AB1"/>
    <w:rsid w:val="005E3869"/>
    <w:rsid w:val="005E549D"/>
    <w:rsid w:val="005E6123"/>
    <w:rsid w:val="005F1AD8"/>
    <w:rsid w:val="00600A1D"/>
    <w:rsid w:val="00603604"/>
    <w:rsid w:val="0061329F"/>
    <w:rsid w:val="00615534"/>
    <w:rsid w:val="00615B50"/>
    <w:rsid w:val="0061786F"/>
    <w:rsid w:val="00623294"/>
    <w:rsid w:val="00645E9C"/>
    <w:rsid w:val="0065505D"/>
    <w:rsid w:val="00664EA3"/>
    <w:rsid w:val="00665D94"/>
    <w:rsid w:val="006700A7"/>
    <w:rsid w:val="006753B8"/>
    <w:rsid w:val="006753F2"/>
    <w:rsid w:val="006871F8"/>
    <w:rsid w:val="006A5F16"/>
    <w:rsid w:val="006A6B5C"/>
    <w:rsid w:val="006C3EFC"/>
    <w:rsid w:val="006E146C"/>
    <w:rsid w:val="006E29DE"/>
    <w:rsid w:val="006E41CC"/>
    <w:rsid w:val="006F0031"/>
    <w:rsid w:val="006F5510"/>
    <w:rsid w:val="00705122"/>
    <w:rsid w:val="007325E0"/>
    <w:rsid w:val="00734754"/>
    <w:rsid w:val="00735EAF"/>
    <w:rsid w:val="00744734"/>
    <w:rsid w:val="00765280"/>
    <w:rsid w:val="00765DEE"/>
    <w:rsid w:val="00775958"/>
    <w:rsid w:val="007812B5"/>
    <w:rsid w:val="00791373"/>
    <w:rsid w:val="007A3624"/>
    <w:rsid w:val="007B0779"/>
    <w:rsid w:val="007B7974"/>
    <w:rsid w:val="007C01C3"/>
    <w:rsid w:val="007C0EAA"/>
    <w:rsid w:val="007C5702"/>
    <w:rsid w:val="007E099B"/>
    <w:rsid w:val="007E2838"/>
    <w:rsid w:val="007E2CED"/>
    <w:rsid w:val="007E2E84"/>
    <w:rsid w:val="007E68E0"/>
    <w:rsid w:val="007F1110"/>
    <w:rsid w:val="007F4D0C"/>
    <w:rsid w:val="00802D29"/>
    <w:rsid w:val="00807D8A"/>
    <w:rsid w:val="0081035E"/>
    <w:rsid w:val="00816427"/>
    <w:rsid w:val="008238A2"/>
    <w:rsid w:val="00823BB3"/>
    <w:rsid w:val="0082611D"/>
    <w:rsid w:val="008511A9"/>
    <w:rsid w:val="00851861"/>
    <w:rsid w:val="00857B1C"/>
    <w:rsid w:val="00871F96"/>
    <w:rsid w:val="00882EE0"/>
    <w:rsid w:val="008B278A"/>
    <w:rsid w:val="008C4840"/>
    <w:rsid w:val="008C5795"/>
    <w:rsid w:val="008C675F"/>
    <w:rsid w:val="008C7680"/>
    <w:rsid w:val="008C7EF2"/>
    <w:rsid w:val="008D5AFA"/>
    <w:rsid w:val="008E1F22"/>
    <w:rsid w:val="008E23D5"/>
    <w:rsid w:val="008F7A3E"/>
    <w:rsid w:val="00913404"/>
    <w:rsid w:val="00923650"/>
    <w:rsid w:val="009316EA"/>
    <w:rsid w:val="00932FF8"/>
    <w:rsid w:val="00935624"/>
    <w:rsid w:val="00944EC0"/>
    <w:rsid w:val="00955823"/>
    <w:rsid w:val="009756E0"/>
    <w:rsid w:val="009909B1"/>
    <w:rsid w:val="0099675E"/>
    <w:rsid w:val="009B03C8"/>
    <w:rsid w:val="009C702B"/>
    <w:rsid w:val="009D7BFA"/>
    <w:rsid w:val="009E448E"/>
    <w:rsid w:val="009E5492"/>
    <w:rsid w:val="009E7306"/>
    <w:rsid w:val="009F10B2"/>
    <w:rsid w:val="00A14477"/>
    <w:rsid w:val="00A16DCA"/>
    <w:rsid w:val="00A50C78"/>
    <w:rsid w:val="00A538EF"/>
    <w:rsid w:val="00A64369"/>
    <w:rsid w:val="00A73093"/>
    <w:rsid w:val="00A85246"/>
    <w:rsid w:val="00A918F0"/>
    <w:rsid w:val="00AA78CA"/>
    <w:rsid w:val="00AB4BF7"/>
    <w:rsid w:val="00AC758F"/>
    <w:rsid w:val="00AF179E"/>
    <w:rsid w:val="00AF792F"/>
    <w:rsid w:val="00B03DFA"/>
    <w:rsid w:val="00B12002"/>
    <w:rsid w:val="00B41C0A"/>
    <w:rsid w:val="00B475A6"/>
    <w:rsid w:val="00B52EF8"/>
    <w:rsid w:val="00B53526"/>
    <w:rsid w:val="00B62EE3"/>
    <w:rsid w:val="00B64C53"/>
    <w:rsid w:val="00B7732F"/>
    <w:rsid w:val="00B85480"/>
    <w:rsid w:val="00BD6415"/>
    <w:rsid w:val="00BE6729"/>
    <w:rsid w:val="00C01D6D"/>
    <w:rsid w:val="00C20913"/>
    <w:rsid w:val="00C236E4"/>
    <w:rsid w:val="00C24E45"/>
    <w:rsid w:val="00C3335A"/>
    <w:rsid w:val="00C53E46"/>
    <w:rsid w:val="00C56401"/>
    <w:rsid w:val="00C66938"/>
    <w:rsid w:val="00C73594"/>
    <w:rsid w:val="00C73E81"/>
    <w:rsid w:val="00C77A39"/>
    <w:rsid w:val="00C84646"/>
    <w:rsid w:val="00C851EF"/>
    <w:rsid w:val="00C93534"/>
    <w:rsid w:val="00CB0D1C"/>
    <w:rsid w:val="00CB4E5B"/>
    <w:rsid w:val="00CC16F7"/>
    <w:rsid w:val="00CC3270"/>
    <w:rsid w:val="00CD31EB"/>
    <w:rsid w:val="00CD4DE5"/>
    <w:rsid w:val="00CD7A01"/>
    <w:rsid w:val="00CE54D9"/>
    <w:rsid w:val="00CE6DB5"/>
    <w:rsid w:val="00CF733A"/>
    <w:rsid w:val="00D06677"/>
    <w:rsid w:val="00D140AC"/>
    <w:rsid w:val="00D33FF2"/>
    <w:rsid w:val="00D355B3"/>
    <w:rsid w:val="00D35AD9"/>
    <w:rsid w:val="00D42536"/>
    <w:rsid w:val="00D50E3B"/>
    <w:rsid w:val="00D55F4F"/>
    <w:rsid w:val="00D625A5"/>
    <w:rsid w:val="00D71C58"/>
    <w:rsid w:val="00D85742"/>
    <w:rsid w:val="00D8719A"/>
    <w:rsid w:val="00D964DD"/>
    <w:rsid w:val="00DB0EE4"/>
    <w:rsid w:val="00DB49F6"/>
    <w:rsid w:val="00DC58A4"/>
    <w:rsid w:val="00DE4D25"/>
    <w:rsid w:val="00DF01E2"/>
    <w:rsid w:val="00E03126"/>
    <w:rsid w:val="00E15AFC"/>
    <w:rsid w:val="00E1697F"/>
    <w:rsid w:val="00E16B59"/>
    <w:rsid w:val="00E21260"/>
    <w:rsid w:val="00E22D41"/>
    <w:rsid w:val="00E24A67"/>
    <w:rsid w:val="00E31037"/>
    <w:rsid w:val="00E41AF8"/>
    <w:rsid w:val="00E43B48"/>
    <w:rsid w:val="00E45080"/>
    <w:rsid w:val="00E475AE"/>
    <w:rsid w:val="00E50A19"/>
    <w:rsid w:val="00E5529E"/>
    <w:rsid w:val="00E74A52"/>
    <w:rsid w:val="00E84182"/>
    <w:rsid w:val="00E850F7"/>
    <w:rsid w:val="00E922B6"/>
    <w:rsid w:val="00E949EE"/>
    <w:rsid w:val="00EA6905"/>
    <w:rsid w:val="00EA7026"/>
    <w:rsid w:val="00EB2E8F"/>
    <w:rsid w:val="00ED08D0"/>
    <w:rsid w:val="00F1124D"/>
    <w:rsid w:val="00F119A7"/>
    <w:rsid w:val="00F14198"/>
    <w:rsid w:val="00F2246C"/>
    <w:rsid w:val="00F3743D"/>
    <w:rsid w:val="00F42EE8"/>
    <w:rsid w:val="00F46C15"/>
    <w:rsid w:val="00F54D39"/>
    <w:rsid w:val="00F55D17"/>
    <w:rsid w:val="00F56759"/>
    <w:rsid w:val="00F619F1"/>
    <w:rsid w:val="00F6287A"/>
    <w:rsid w:val="00F64F07"/>
    <w:rsid w:val="00F85B05"/>
    <w:rsid w:val="00F90540"/>
    <w:rsid w:val="00F91F76"/>
    <w:rsid w:val="00FA50F1"/>
    <w:rsid w:val="00FB002D"/>
    <w:rsid w:val="00FB61D6"/>
    <w:rsid w:val="00FC3BC1"/>
    <w:rsid w:val="00FD3FB3"/>
    <w:rsid w:val="00FD71FA"/>
    <w:rsid w:val="00FE2BC7"/>
    <w:rsid w:val="00FE76A6"/>
    <w:rsid w:val="00FF2092"/>
    <w:rsid w:val="00FF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4FC92949"/>
  <w15:docId w15:val="{6E9BDA73-3019-4996-BB21-13D09212E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sz w:val="28"/>
    </w:rPr>
  </w:style>
  <w:style w:type="paragraph" w:styleId="Titolo3">
    <w:name w:val="heading 3"/>
    <w:basedOn w:val="Normale"/>
    <w:next w:val="Normale"/>
    <w:qFormat/>
    <w:pPr>
      <w:keepNext/>
      <w:ind w:left="5664"/>
      <w:jc w:val="both"/>
      <w:outlineLvl w:val="2"/>
    </w:pPr>
    <w:rPr>
      <w:rFonts w:ascii="Draft 10cpi" w:hAnsi="Draft 10cpi"/>
      <w:b/>
      <w:sz w:val="24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b/>
      <w:sz w:val="28"/>
    </w:rPr>
  </w:style>
  <w:style w:type="paragraph" w:styleId="Titolo6">
    <w:name w:val="heading 6"/>
    <w:basedOn w:val="Normale"/>
    <w:next w:val="Normale"/>
    <w:qFormat/>
    <w:pPr>
      <w:keepNext/>
      <w:ind w:left="4820"/>
      <w:jc w:val="both"/>
      <w:outlineLvl w:val="5"/>
    </w:pPr>
    <w:rPr>
      <w:rFonts w:ascii="Draft 10cpi" w:hAnsi="Draft 10cpi"/>
      <w:b/>
      <w:sz w:val="24"/>
    </w:rPr>
  </w:style>
  <w:style w:type="paragraph" w:styleId="Titolo7">
    <w:name w:val="heading 7"/>
    <w:basedOn w:val="Normale"/>
    <w:next w:val="Normale"/>
    <w:qFormat/>
    <w:pPr>
      <w:keepNext/>
      <w:ind w:left="4395"/>
      <w:jc w:val="both"/>
      <w:outlineLvl w:val="6"/>
    </w:pPr>
    <w:rPr>
      <w:rFonts w:ascii="Arial" w:hAnsi="Arial"/>
      <w:i/>
      <w:sz w:val="28"/>
    </w:rPr>
  </w:style>
  <w:style w:type="paragraph" w:styleId="Titolo8">
    <w:name w:val="heading 8"/>
    <w:basedOn w:val="Normale"/>
    <w:next w:val="Normale"/>
    <w:qFormat/>
    <w:pPr>
      <w:keepNext/>
      <w:pBdr>
        <w:bottom w:val="single" w:sz="12" w:space="1" w:color="auto"/>
      </w:pBdr>
      <w:spacing w:line="360" w:lineRule="auto"/>
      <w:ind w:right="-658"/>
      <w:outlineLvl w:val="7"/>
    </w:pPr>
    <w:rPr>
      <w:sz w:val="24"/>
    </w:rPr>
  </w:style>
  <w:style w:type="paragraph" w:styleId="Titolo9">
    <w:name w:val="heading 9"/>
    <w:basedOn w:val="Normale"/>
    <w:next w:val="Normale"/>
    <w:qFormat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8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sz w:val="32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semiHidden/>
    <w:rPr>
      <w:sz w:val="24"/>
    </w:rPr>
  </w:style>
  <w:style w:type="paragraph" w:styleId="Corpodeltesto3">
    <w:name w:val="Body Text 3"/>
    <w:basedOn w:val="Normale"/>
    <w:semiHidden/>
    <w:rPr>
      <w:sz w:val="24"/>
    </w:rPr>
  </w:style>
  <w:style w:type="paragraph" w:styleId="Corpodeltesto2">
    <w:name w:val="Body Text 2"/>
    <w:basedOn w:val="Normale"/>
    <w:semiHidden/>
    <w:pPr>
      <w:jc w:val="both"/>
    </w:pPr>
    <w:rPr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3">
    <w:name w:val="Body Text Indent 3"/>
    <w:basedOn w:val="Normale"/>
    <w:semiHidden/>
    <w:pPr>
      <w:ind w:left="1276" w:hanging="1276"/>
      <w:jc w:val="both"/>
    </w:pPr>
    <w:rPr>
      <w:rFonts w:ascii="Draft 10cpi" w:hAnsi="Draft 10cpi"/>
      <w:b/>
      <w:sz w:val="24"/>
    </w:rPr>
  </w:style>
  <w:style w:type="paragraph" w:styleId="Rientrocorpodeltesto2">
    <w:name w:val="Body Text Indent 2"/>
    <w:basedOn w:val="Normale"/>
    <w:semiHidden/>
    <w:pPr>
      <w:ind w:left="4820"/>
    </w:pPr>
    <w:rPr>
      <w:rFonts w:ascii="Draft 10cpi" w:hAnsi="Draft 10cpi"/>
      <w:b/>
      <w:sz w:val="24"/>
    </w:rPr>
  </w:style>
  <w:style w:type="paragraph" w:styleId="Testonotadichiusura">
    <w:name w:val="endnote text"/>
    <w:basedOn w:val="Normale"/>
    <w:semiHidden/>
  </w:style>
  <w:style w:type="character" w:styleId="Rimandonotadichiusura">
    <w:name w:val="endnote reference"/>
    <w:semiHidden/>
    <w:rPr>
      <w:vertAlign w:val="superscript"/>
    </w:rPr>
  </w:style>
  <w:style w:type="paragraph" w:styleId="Testonotaapidipagina">
    <w:name w:val="footnote text"/>
    <w:basedOn w:val="Normale"/>
    <w:semiHidden/>
  </w:style>
  <w:style w:type="paragraph" w:styleId="Rientrocorpodeltesto">
    <w:name w:val="Body Text Indent"/>
    <w:basedOn w:val="Normale"/>
    <w:semiHidden/>
    <w:pPr>
      <w:widowControl w:val="0"/>
      <w:jc w:val="both"/>
    </w:pPr>
    <w:rPr>
      <w:rFonts w:ascii="Arial" w:hAnsi="Arial"/>
      <w:i/>
      <w:sz w:val="16"/>
    </w:rPr>
  </w:style>
  <w:style w:type="character" w:styleId="Rimandonotaapidipagina">
    <w:name w:val="footnote reference"/>
    <w:semiHidden/>
    <w:rPr>
      <w:vertAlign w:val="superscript"/>
    </w:rPr>
  </w:style>
  <w:style w:type="paragraph" w:styleId="Rientronormale">
    <w:name w:val="Normal Indent"/>
    <w:basedOn w:val="Normale"/>
    <w:semiHidden/>
    <w:pPr>
      <w:ind w:left="708"/>
    </w:pPr>
  </w:style>
  <w:style w:type="character" w:styleId="Numeropagina">
    <w:name w:val="page number"/>
    <w:basedOn w:val="Carpredefinitoparagrafo"/>
    <w:semiHidden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3534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C93534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490C6B"/>
    <w:rPr>
      <w:color w:val="0563C1"/>
      <w:u w:val="single"/>
    </w:rPr>
  </w:style>
  <w:style w:type="character" w:styleId="Collegamentovisitato">
    <w:name w:val="FollowedHyperlink"/>
    <w:uiPriority w:val="99"/>
    <w:semiHidden/>
    <w:unhideWhenUsed/>
    <w:rsid w:val="00490C6B"/>
    <w:rPr>
      <w:color w:val="800080"/>
      <w:u w:val="single"/>
    </w:rPr>
  </w:style>
  <w:style w:type="table" w:styleId="Grigliatabella">
    <w:name w:val="Table Grid"/>
    <w:basedOn w:val="Tabellanormale"/>
    <w:uiPriority w:val="59"/>
    <w:rsid w:val="005B3B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rsid w:val="00237406"/>
    <w:pPr>
      <w:widowControl w:val="0"/>
      <w:autoSpaceDE w:val="0"/>
      <w:autoSpaceDN w:val="0"/>
      <w:ind w:left="112"/>
    </w:pPr>
    <w:rPr>
      <w:sz w:val="22"/>
      <w:szCs w:val="22"/>
      <w:lang w:bidi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36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oneypa.comunedimonteriggioni.plugandpay.it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i\Modelli\Stampati\Intestazione%20letter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1B53B-77E0-44DC-AAD2-011499836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Intestazione lettere</Template>
  <TotalTime>1</TotalTime>
  <Pages>7</Pages>
  <Words>2054</Words>
  <Characters>11708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POGGIBONSI</vt:lpstr>
    </vt:vector>
  </TitlesOfParts>
  <Company>Comune di Poggibonsi</Company>
  <LinksUpToDate>false</LinksUpToDate>
  <CharactersWithSpaces>13735</CharactersWithSpaces>
  <SharedDoc>false</SharedDoc>
  <HLinks>
    <vt:vector size="6" baseType="variant">
      <vt:variant>
        <vt:i4>5963841</vt:i4>
      </vt:variant>
      <vt:variant>
        <vt:i4>0</vt:i4>
      </vt:variant>
      <vt:variant>
        <vt:i4>0</vt:i4>
      </vt:variant>
      <vt:variant>
        <vt:i4>5</vt:i4>
      </vt:variant>
      <vt:variant>
        <vt:lpwstr>https://amoneypa.comunedimonteriggioni.plugandpay.it/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POGGIBONSI</dc:title>
  <dc:creator>Ufficio Comunale</dc:creator>
  <cp:lastModifiedBy>Giulia Frattaroli</cp:lastModifiedBy>
  <cp:revision>3</cp:revision>
  <cp:lastPrinted>2025-10-31T11:05:00Z</cp:lastPrinted>
  <dcterms:created xsi:type="dcterms:W3CDTF">2025-10-31T11:41:00Z</dcterms:created>
  <dcterms:modified xsi:type="dcterms:W3CDTF">2025-11-07T11:42:00Z</dcterms:modified>
</cp:coreProperties>
</file>